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54" w:rsidRDefault="00F97854">
      <w:pPr>
        <w:rPr>
          <w:b/>
          <w:i/>
          <w:sz w:val="40"/>
          <w:szCs w:val="40"/>
        </w:rPr>
      </w:pPr>
    </w:p>
    <w:p w:rsidR="00F97854" w:rsidRPr="00F97854" w:rsidRDefault="00F97854" w:rsidP="00F978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F97854">
        <w:rPr>
          <w:rFonts w:eastAsiaTheme="minorEastAsia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D16A2B" wp14:editId="20E2E1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52425" cy="419100"/>
            <wp:effectExtent l="0" t="0" r="9525" b="0"/>
            <wp:wrapSquare wrapText="bothSides"/>
            <wp:docPr id="2" name="Рисунок 2" descr="C:\Documents and Settings\Admin\Рабочий стол\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3508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854" w:rsidRPr="00F97854" w:rsidRDefault="00F97854" w:rsidP="00F9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F97854" w:rsidRPr="00F97854" w:rsidRDefault="00F97854" w:rsidP="00F9785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F97854" w:rsidRPr="00F97854" w:rsidRDefault="00F97854" w:rsidP="00F9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F97854">
        <w:rPr>
          <w:rFonts w:ascii="Times New Roman" w:eastAsia="Times New Roman" w:hAnsi="Times New Roman" w:cs="Times New Roman"/>
          <w:b/>
          <w:sz w:val="20"/>
          <w:lang w:eastAsia="ru-RU"/>
        </w:rPr>
        <w:t>РЕСПУБЛИКА ДАГЕСТАН</w:t>
      </w:r>
    </w:p>
    <w:p w:rsidR="00F97854" w:rsidRPr="00F97854" w:rsidRDefault="00F97854" w:rsidP="00F9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F97854">
        <w:rPr>
          <w:rFonts w:ascii="Times New Roman" w:eastAsia="Times New Roman" w:hAnsi="Times New Roman" w:cs="Times New Roman"/>
          <w:b/>
          <w:sz w:val="20"/>
          <w:lang w:eastAsia="ru-RU"/>
        </w:rPr>
        <w:t>УПРАВЛЕНИЕ</w:t>
      </w:r>
      <w:r w:rsidRPr="00F97854">
        <w:rPr>
          <w:rFonts w:ascii="Baskerville Old Face" w:eastAsia="Times New Roman" w:hAnsi="Baskerville Old Face" w:cs="Times New Roman"/>
          <w:b/>
          <w:sz w:val="20"/>
          <w:lang w:eastAsia="ru-RU"/>
        </w:rPr>
        <w:t xml:space="preserve"> </w:t>
      </w:r>
      <w:r w:rsidRPr="00F97854">
        <w:rPr>
          <w:rFonts w:ascii="Times New Roman" w:eastAsia="Times New Roman" w:hAnsi="Times New Roman" w:cs="Times New Roman"/>
          <w:b/>
          <w:sz w:val="20"/>
          <w:lang w:eastAsia="ru-RU"/>
        </w:rPr>
        <w:t>ОБРАЗОВАНИЯ</w:t>
      </w:r>
      <w:r w:rsidRPr="00F97854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</w:t>
      </w:r>
      <w:r w:rsidRPr="00F97854">
        <w:rPr>
          <w:rFonts w:ascii="Times New Roman" w:eastAsia="Times New Roman" w:hAnsi="Times New Roman" w:cs="Times New Roman"/>
          <w:b/>
          <w:sz w:val="20"/>
          <w:lang w:eastAsia="ru-RU"/>
        </w:rPr>
        <w:t>МО «Кизилюртовский район»</w:t>
      </w:r>
    </w:p>
    <w:p w:rsidR="00F97854" w:rsidRPr="00F97854" w:rsidRDefault="00F97854" w:rsidP="00F9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F97854">
        <w:rPr>
          <w:rFonts w:ascii="Times New Roman" w:eastAsia="Times New Roman" w:hAnsi="Times New Roman" w:cs="Times New Roman"/>
          <w:b/>
          <w:sz w:val="20"/>
          <w:lang w:eastAsia="ru-RU"/>
        </w:rPr>
        <w:t>Муниципальное Казенное Общеобразовательное Учреждение</w:t>
      </w:r>
    </w:p>
    <w:p w:rsidR="00F97854" w:rsidRPr="00F97854" w:rsidRDefault="00F97854" w:rsidP="00F97854">
      <w:pPr>
        <w:tabs>
          <w:tab w:val="center" w:pos="5245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  <w:r w:rsidRPr="00F97854">
        <w:rPr>
          <w:rFonts w:ascii="Baskerville Old Face" w:eastAsia="Times New Roman" w:hAnsi="Baskerville Old Face" w:cs="Times New Roman"/>
          <w:b/>
          <w:sz w:val="20"/>
          <w:lang w:eastAsia="ru-RU"/>
        </w:rPr>
        <w:t>«</w:t>
      </w:r>
      <w:r w:rsidRPr="00F97854">
        <w:rPr>
          <w:rFonts w:ascii="Times New Roman" w:eastAsia="Times New Roman" w:hAnsi="Times New Roman" w:cs="Times New Roman"/>
          <w:b/>
          <w:sz w:val="20"/>
          <w:lang w:eastAsia="ru-RU"/>
        </w:rPr>
        <w:t>Миатлинская</w:t>
      </w:r>
      <w:r w:rsidRPr="00F97854">
        <w:rPr>
          <w:rFonts w:ascii="Baskerville Old Face" w:eastAsia="Times New Roman" w:hAnsi="Baskerville Old Face" w:cs="Times New Roman"/>
          <w:b/>
          <w:sz w:val="20"/>
          <w:lang w:eastAsia="ru-RU"/>
        </w:rPr>
        <w:t xml:space="preserve"> </w:t>
      </w:r>
      <w:r w:rsidRPr="00F97854">
        <w:rPr>
          <w:rFonts w:ascii="Times New Roman" w:eastAsia="Times New Roman" w:hAnsi="Times New Roman" w:cs="Times New Roman"/>
          <w:b/>
          <w:sz w:val="20"/>
          <w:lang w:eastAsia="ru-RU"/>
        </w:rPr>
        <w:t>Средняя Общеобразовательная Школа</w:t>
      </w:r>
      <w:r w:rsidRPr="00F97854">
        <w:rPr>
          <w:rFonts w:ascii="Baskerville Old Face" w:eastAsia="Times New Roman" w:hAnsi="Baskerville Old Face" w:cs="Times New Roman"/>
          <w:b/>
          <w:sz w:val="20"/>
          <w:lang w:eastAsia="ru-RU"/>
        </w:rPr>
        <w:t>»</w:t>
      </w:r>
    </w:p>
    <w:p w:rsidR="00F97854" w:rsidRPr="00F97854" w:rsidRDefault="00F97854" w:rsidP="00F9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lang w:eastAsia="ru-RU"/>
        </w:rPr>
      </w:pPr>
      <w:r w:rsidRPr="00F97854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ИНН:0516008290/ </w:t>
      </w:r>
      <w:proofErr w:type="gramStart"/>
      <w:r w:rsidRPr="00F97854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051601001, </w:t>
      </w:r>
      <w:r w:rsidRPr="00F97854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 ОГРН</w:t>
      </w:r>
      <w:proofErr w:type="gramEnd"/>
      <w:r w:rsidRPr="00F97854">
        <w:rPr>
          <w:rFonts w:ascii="Times New Roman" w:eastAsia="Times New Roman" w:hAnsi="Times New Roman" w:cs="Times New Roman"/>
          <w:b/>
          <w:sz w:val="16"/>
          <w:lang w:eastAsia="ru-RU"/>
        </w:rPr>
        <w:t>:1020502233070;   368120, Российская Федерация   Республика Дагестан,</w:t>
      </w:r>
    </w:p>
    <w:p w:rsidR="00F97854" w:rsidRPr="00F97854" w:rsidRDefault="00810915" w:rsidP="00F97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14"/>
          <w:u w:val="single"/>
          <w:shd w:val="clear" w:color="auto" w:fill="000000"/>
          <w:lang w:eastAsia="ru-RU"/>
        </w:rPr>
        <w:pict>
          <v:rect id="_x0000_i1025" style="width:0;height:1.5pt" o:hralign="center" o:hrstd="t" o:hr="t" fillcolor="#aca899" stroked="f"/>
        </w:pict>
      </w:r>
    </w:p>
    <w:p w:rsidR="00F97854" w:rsidRPr="00F97854" w:rsidRDefault="00F97854" w:rsidP="00F97854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854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с. </w:t>
      </w:r>
      <w:proofErr w:type="gramStart"/>
      <w:r w:rsidRPr="00F97854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Миатли,  </w:t>
      </w:r>
      <w:proofErr w:type="spellStart"/>
      <w:r w:rsidRPr="00F97854">
        <w:rPr>
          <w:rFonts w:ascii="Times New Roman" w:eastAsia="Times New Roman" w:hAnsi="Times New Roman" w:cs="Times New Roman"/>
          <w:b/>
          <w:sz w:val="16"/>
          <w:lang w:eastAsia="ru-RU"/>
        </w:rPr>
        <w:t>ул.Школьная</w:t>
      </w:r>
      <w:proofErr w:type="spellEnd"/>
      <w:proofErr w:type="gramEnd"/>
      <w:r w:rsidRPr="00F97854">
        <w:rPr>
          <w:rFonts w:ascii="Times New Roman" w:eastAsia="Times New Roman" w:hAnsi="Times New Roman" w:cs="Times New Roman"/>
          <w:b/>
          <w:sz w:val="16"/>
          <w:lang w:eastAsia="ru-RU"/>
        </w:rPr>
        <w:t xml:space="preserve"> №13                 </w:t>
      </w:r>
      <w:r w:rsidRPr="00F97854">
        <w:rPr>
          <w:rFonts w:ascii="Times New Roman" w:eastAsia="Times New Roman" w:hAnsi="Times New Roman" w:cs="Times New Roman"/>
          <w:b/>
          <w:sz w:val="12"/>
          <w:lang w:eastAsia="ru-RU"/>
        </w:rPr>
        <w:t xml:space="preserve">                             </w:t>
      </w:r>
      <w:r w:rsidRPr="00F97854">
        <w:rPr>
          <w:rFonts w:ascii="Times New Roman" w:eastAsia="Times New Roman" w:hAnsi="Times New Roman" w:cs="Times New Roman"/>
          <w:b/>
          <w:sz w:val="18"/>
          <w:lang w:eastAsia="ru-RU"/>
        </w:rPr>
        <w:t>тел:89285320517</w:t>
      </w:r>
      <w:r w:rsidRPr="00F97854">
        <w:rPr>
          <w:rFonts w:ascii="Times New Roman" w:eastAsia="Times New Roman" w:hAnsi="Times New Roman" w:cs="Times New Roman"/>
          <w:b/>
          <w:sz w:val="12"/>
          <w:lang w:eastAsia="ru-RU"/>
        </w:rPr>
        <w:t xml:space="preserve"> </w:t>
      </w:r>
      <w:r w:rsidRPr="00F97854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hyperlink r:id="rId6" w:history="1">
        <w:r w:rsidRPr="00F97854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 w:eastAsia="ru-RU"/>
          </w:rPr>
          <w:t>miatli</w:t>
        </w:r>
        <w:r w:rsidRPr="00F97854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eastAsia="ru-RU"/>
          </w:rPr>
          <w:t>-</w:t>
        </w:r>
        <w:r w:rsidRPr="00F97854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 w:eastAsia="ru-RU"/>
          </w:rPr>
          <w:t>sosh</w:t>
        </w:r>
        <w:r w:rsidRPr="00F97854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eastAsia="ru-RU"/>
          </w:rPr>
          <w:t>@</w:t>
        </w:r>
        <w:r w:rsidRPr="00F97854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 w:eastAsia="ru-RU"/>
          </w:rPr>
          <w:t>yandex</w:t>
        </w:r>
        <w:r w:rsidRPr="00F97854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eastAsia="ru-RU"/>
          </w:rPr>
          <w:t>.</w:t>
        </w:r>
        <w:proofErr w:type="spellStart"/>
        <w:r w:rsidRPr="00F97854">
          <w:rPr>
            <w:rFonts w:ascii="Times New Roman" w:eastAsia="Times New Roman" w:hAnsi="Times New Roman" w:cs="Times New Roman"/>
            <w:b/>
            <w:color w:val="0000FF"/>
            <w:sz w:val="18"/>
            <w:u w:val="single"/>
            <w:lang w:val="en-US" w:eastAsia="ru-RU"/>
          </w:rPr>
          <w:t>ru</w:t>
        </w:r>
        <w:proofErr w:type="spellEnd"/>
      </w:hyperlink>
    </w:p>
    <w:p w:rsidR="00F97854" w:rsidRPr="00F97854" w:rsidRDefault="00F97854" w:rsidP="00F97854">
      <w:pPr>
        <w:spacing w:after="200" w:line="276" w:lineRule="auto"/>
        <w:rPr>
          <w:rFonts w:eastAsiaTheme="minorEastAsia"/>
          <w:lang w:eastAsia="ru-RU"/>
        </w:rPr>
      </w:pPr>
    </w:p>
    <w:p w:rsidR="000F2CA8" w:rsidRPr="000F2CA8" w:rsidRDefault="0034076B" w:rsidP="000F2CA8">
      <w:pPr>
        <w:jc w:val="center"/>
        <w:rPr>
          <w:b/>
          <w:i/>
          <w:color w:val="FF0000"/>
          <w:sz w:val="40"/>
          <w:szCs w:val="40"/>
        </w:rPr>
      </w:pPr>
      <w:r w:rsidRPr="000F2CA8">
        <w:rPr>
          <w:b/>
          <w:i/>
          <w:color w:val="FF0000"/>
          <w:sz w:val="40"/>
          <w:szCs w:val="40"/>
        </w:rPr>
        <w:t>План</w:t>
      </w:r>
    </w:p>
    <w:p w:rsidR="0034076B" w:rsidRPr="000F2CA8" w:rsidRDefault="0034076B" w:rsidP="000F2CA8">
      <w:pPr>
        <w:jc w:val="center"/>
        <w:rPr>
          <w:b/>
          <w:i/>
          <w:color w:val="FF0000"/>
          <w:sz w:val="40"/>
          <w:szCs w:val="40"/>
        </w:rPr>
      </w:pPr>
      <w:r w:rsidRPr="000F2CA8">
        <w:rPr>
          <w:b/>
          <w:i/>
          <w:color w:val="FF0000"/>
          <w:sz w:val="40"/>
          <w:szCs w:val="40"/>
        </w:rPr>
        <w:t xml:space="preserve">мероприятий, посвященных празднованию 100- </w:t>
      </w:r>
      <w:proofErr w:type="spellStart"/>
      <w:r w:rsidRPr="000F2CA8">
        <w:rPr>
          <w:b/>
          <w:i/>
          <w:color w:val="FF0000"/>
          <w:sz w:val="40"/>
          <w:szCs w:val="40"/>
        </w:rPr>
        <w:t>летия</w:t>
      </w:r>
      <w:proofErr w:type="spellEnd"/>
      <w:r w:rsidRPr="000F2CA8">
        <w:rPr>
          <w:b/>
          <w:i/>
          <w:color w:val="FF0000"/>
          <w:sz w:val="40"/>
          <w:szCs w:val="40"/>
        </w:rPr>
        <w:t xml:space="preserve"> со дня образования Дагестанской АССР в МКОУ «Миатлинская СОШ» 2020-2021 </w:t>
      </w:r>
      <w:proofErr w:type="spellStart"/>
      <w:r w:rsidRPr="000F2CA8">
        <w:rPr>
          <w:b/>
          <w:i/>
          <w:color w:val="FF0000"/>
          <w:sz w:val="40"/>
          <w:szCs w:val="40"/>
        </w:rPr>
        <w:t>уч.год</w:t>
      </w:r>
      <w:proofErr w:type="spellEnd"/>
      <w:r w:rsidRPr="000F2CA8">
        <w:rPr>
          <w:b/>
          <w:i/>
          <w:color w:val="FF0000"/>
          <w:sz w:val="40"/>
          <w:szCs w:val="40"/>
        </w:rPr>
        <w:t>.</w:t>
      </w:r>
    </w:p>
    <w:p w:rsidR="0034076B" w:rsidRDefault="0034076B">
      <w:r>
        <w:t xml:space="preserve"> </w:t>
      </w:r>
    </w:p>
    <w:tbl>
      <w:tblPr>
        <w:tblStyle w:val="a3"/>
        <w:tblW w:w="9490" w:type="dxa"/>
        <w:tblLook w:val="04A0" w:firstRow="1" w:lastRow="0" w:firstColumn="1" w:lastColumn="0" w:noHBand="0" w:noVBand="1"/>
      </w:tblPr>
      <w:tblGrid>
        <w:gridCol w:w="621"/>
        <w:gridCol w:w="2776"/>
        <w:gridCol w:w="1870"/>
        <w:gridCol w:w="1527"/>
        <w:gridCol w:w="2696"/>
      </w:tblGrid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7030A0"/>
                <w:sz w:val="32"/>
                <w:szCs w:val="28"/>
              </w:rPr>
            </w:pPr>
            <w:r w:rsidRPr="000F2CA8">
              <w:rPr>
                <w:b/>
                <w:i/>
                <w:color w:val="7030A0"/>
                <w:sz w:val="32"/>
                <w:szCs w:val="28"/>
              </w:rPr>
              <w:t>№</w:t>
            </w:r>
          </w:p>
        </w:tc>
        <w:tc>
          <w:tcPr>
            <w:tcW w:w="2776" w:type="dxa"/>
          </w:tcPr>
          <w:p w:rsidR="0034076B" w:rsidRPr="000F2CA8" w:rsidRDefault="0034076B">
            <w:pPr>
              <w:rPr>
                <w:b/>
                <w:i/>
                <w:color w:val="7030A0"/>
                <w:sz w:val="32"/>
                <w:szCs w:val="28"/>
              </w:rPr>
            </w:pPr>
            <w:r w:rsidRPr="000F2CA8">
              <w:rPr>
                <w:b/>
                <w:i/>
                <w:color w:val="7030A0"/>
                <w:sz w:val="32"/>
                <w:szCs w:val="28"/>
              </w:rPr>
              <w:t>Наименование мероприятия</w:t>
            </w:r>
          </w:p>
        </w:tc>
        <w:tc>
          <w:tcPr>
            <w:tcW w:w="1870" w:type="dxa"/>
          </w:tcPr>
          <w:p w:rsidR="0034076B" w:rsidRPr="000F2CA8" w:rsidRDefault="0034076B">
            <w:pPr>
              <w:rPr>
                <w:b/>
                <w:i/>
                <w:color w:val="7030A0"/>
                <w:sz w:val="32"/>
                <w:szCs w:val="28"/>
              </w:rPr>
            </w:pPr>
            <w:r w:rsidRPr="000F2CA8">
              <w:rPr>
                <w:b/>
                <w:i/>
                <w:color w:val="7030A0"/>
                <w:sz w:val="32"/>
                <w:szCs w:val="28"/>
              </w:rPr>
              <w:t>Дата проведения</w:t>
            </w:r>
          </w:p>
        </w:tc>
        <w:tc>
          <w:tcPr>
            <w:tcW w:w="1527" w:type="dxa"/>
          </w:tcPr>
          <w:p w:rsidR="0034076B" w:rsidRPr="000F2CA8" w:rsidRDefault="0034076B">
            <w:pPr>
              <w:rPr>
                <w:b/>
                <w:i/>
                <w:color w:val="7030A0"/>
                <w:sz w:val="32"/>
                <w:szCs w:val="28"/>
              </w:rPr>
            </w:pPr>
            <w:r w:rsidRPr="000F2CA8">
              <w:rPr>
                <w:b/>
                <w:i/>
                <w:color w:val="7030A0"/>
                <w:sz w:val="32"/>
                <w:szCs w:val="28"/>
              </w:rPr>
              <w:t>Классы</w:t>
            </w:r>
          </w:p>
        </w:tc>
        <w:tc>
          <w:tcPr>
            <w:tcW w:w="2696" w:type="dxa"/>
          </w:tcPr>
          <w:p w:rsidR="0034076B" w:rsidRPr="000F2CA8" w:rsidRDefault="0034076B">
            <w:pPr>
              <w:rPr>
                <w:b/>
                <w:i/>
                <w:color w:val="7030A0"/>
                <w:sz w:val="32"/>
                <w:szCs w:val="28"/>
              </w:rPr>
            </w:pPr>
            <w:r w:rsidRPr="000F2CA8">
              <w:rPr>
                <w:b/>
                <w:i/>
                <w:color w:val="7030A0"/>
                <w:sz w:val="32"/>
                <w:szCs w:val="28"/>
              </w:rPr>
              <w:t>Ответственные</w:t>
            </w:r>
          </w:p>
        </w:tc>
      </w:tr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34076B" w:rsidRPr="005A174B" w:rsidRDefault="0034076B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 xml:space="preserve">Конкурсы на лучшее оформление школьных и классных уголков </w:t>
            </w:r>
            <w:r w:rsidRPr="000F2CA8">
              <w:rPr>
                <w:b/>
                <w:color w:val="FF0000"/>
                <w:sz w:val="28"/>
                <w:szCs w:val="28"/>
              </w:rPr>
              <w:t>«Юбилею республики посвящается»</w:t>
            </w:r>
          </w:p>
        </w:tc>
        <w:tc>
          <w:tcPr>
            <w:tcW w:w="1870" w:type="dxa"/>
          </w:tcPr>
          <w:p w:rsidR="0034076B" w:rsidRPr="000F2CA8" w:rsidRDefault="0034076B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Ноябрь</w:t>
            </w:r>
          </w:p>
        </w:tc>
        <w:tc>
          <w:tcPr>
            <w:tcW w:w="1527" w:type="dxa"/>
          </w:tcPr>
          <w:p w:rsidR="0034076B" w:rsidRPr="000F2CA8" w:rsidRDefault="0034076B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8-11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34076B" w:rsidRPr="000F2CA8" w:rsidRDefault="0034076B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Зам.</w:t>
            </w:r>
            <w:r w:rsidR="005A174B" w:rsidRPr="000F2CA8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дир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 xml:space="preserve"> по ВР, учитель ИЗО, школьный библиотекарь.</w:t>
            </w:r>
          </w:p>
        </w:tc>
      </w:tr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810915" w:rsidRDefault="0034076B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>Конкурс сочинений на тему:</w:t>
            </w:r>
          </w:p>
          <w:p w:rsidR="0034076B" w:rsidRPr="005A174B" w:rsidRDefault="0034076B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 xml:space="preserve"> </w:t>
            </w:r>
            <w:r w:rsidRPr="000F2CA8">
              <w:rPr>
                <w:b/>
                <w:color w:val="FF0000"/>
                <w:sz w:val="28"/>
                <w:szCs w:val="28"/>
              </w:rPr>
              <w:t>«Хочу воспеть свой край»</w:t>
            </w:r>
          </w:p>
        </w:tc>
        <w:tc>
          <w:tcPr>
            <w:tcW w:w="1870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Декабрь</w:t>
            </w:r>
          </w:p>
        </w:tc>
        <w:tc>
          <w:tcPr>
            <w:tcW w:w="1527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7-8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Учителя русского языка и литературы.</w:t>
            </w:r>
          </w:p>
        </w:tc>
      </w:tr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3</w:t>
            </w:r>
          </w:p>
        </w:tc>
        <w:tc>
          <w:tcPr>
            <w:tcW w:w="2776" w:type="dxa"/>
          </w:tcPr>
          <w:p w:rsidR="00810915" w:rsidRDefault="003835C6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 xml:space="preserve">Единые уроки </w:t>
            </w:r>
          </w:p>
          <w:p w:rsidR="0034076B" w:rsidRPr="005A174B" w:rsidRDefault="003835C6">
            <w:pPr>
              <w:rPr>
                <w:sz w:val="28"/>
                <w:szCs w:val="28"/>
              </w:rPr>
            </w:pPr>
            <w:r w:rsidRPr="000F2CA8">
              <w:rPr>
                <w:b/>
                <w:color w:val="FF0000"/>
                <w:sz w:val="28"/>
                <w:szCs w:val="28"/>
              </w:rPr>
              <w:t>«100-лет</w:t>
            </w:r>
            <w:r w:rsidR="005A174B" w:rsidRPr="000F2CA8">
              <w:rPr>
                <w:b/>
                <w:color w:val="FF0000"/>
                <w:sz w:val="28"/>
                <w:szCs w:val="28"/>
              </w:rPr>
              <w:t>ию</w:t>
            </w:r>
            <w:r w:rsidRPr="000F2CA8">
              <w:rPr>
                <w:b/>
                <w:color w:val="FF0000"/>
                <w:sz w:val="28"/>
                <w:szCs w:val="28"/>
              </w:rPr>
              <w:t xml:space="preserve"> образования ДАССР»</w:t>
            </w:r>
          </w:p>
        </w:tc>
        <w:tc>
          <w:tcPr>
            <w:tcW w:w="1870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Январь</w:t>
            </w:r>
          </w:p>
        </w:tc>
        <w:tc>
          <w:tcPr>
            <w:tcW w:w="1527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1-11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Классные руководители.</w:t>
            </w:r>
          </w:p>
        </w:tc>
      </w:tr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4</w:t>
            </w:r>
          </w:p>
        </w:tc>
        <w:tc>
          <w:tcPr>
            <w:tcW w:w="2776" w:type="dxa"/>
          </w:tcPr>
          <w:p w:rsidR="0034076B" w:rsidRPr="005A174B" w:rsidRDefault="003835C6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 xml:space="preserve">Книжная выставка </w:t>
            </w:r>
            <w:r w:rsidRPr="000F2CA8">
              <w:rPr>
                <w:b/>
                <w:color w:val="FF0000"/>
                <w:sz w:val="28"/>
                <w:szCs w:val="28"/>
              </w:rPr>
              <w:t>«Моя малая Родина»</w:t>
            </w:r>
          </w:p>
        </w:tc>
        <w:tc>
          <w:tcPr>
            <w:tcW w:w="1870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Январь</w:t>
            </w:r>
          </w:p>
        </w:tc>
        <w:tc>
          <w:tcPr>
            <w:tcW w:w="1527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1-4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Школьный библиотекарь.</w:t>
            </w:r>
          </w:p>
        </w:tc>
      </w:tr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5</w:t>
            </w:r>
          </w:p>
        </w:tc>
        <w:tc>
          <w:tcPr>
            <w:tcW w:w="2776" w:type="dxa"/>
          </w:tcPr>
          <w:p w:rsidR="0034076B" w:rsidRDefault="003835C6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>Конкурс на лучшего чтеца стихотворений о Дагестане.</w:t>
            </w:r>
          </w:p>
          <w:p w:rsidR="00810915" w:rsidRDefault="00810915">
            <w:pPr>
              <w:rPr>
                <w:sz w:val="28"/>
                <w:szCs w:val="28"/>
              </w:rPr>
            </w:pPr>
          </w:p>
          <w:p w:rsidR="00810915" w:rsidRDefault="00810915">
            <w:pPr>
              <w:rPr>
                <w:sz w:val="28"/>
                <w:szCs w:val="28"/>
              </w:rPr>
            </w:pPr>
          </w:p>
          <w:p w:rsidR="00810915" w:rsidRDefault="00810915">
            <w:pPr>
              <w:rPr>
                <w:sz w:val="28"/>
                <w:szCs w:val="28"/>
              </w:rPr>
            </w:pPr>
          </w:p>
          <w:p w:rsidR="00810915" w:rsidRDefault="00810915">
            <w:pPr>
              <w:rPr>
                <w:sz w:val="28"/>
                <w:szCs w:val="28"/>
              </w:rPr>
            </w:pPr>
          </w:p>
          <w:p w:rsidR="00810915" w:rsidRDefault="00810915">
            <w:pPr>
              <w:rPr>
                <w:sz w:val="28"/>
                <w:szCs w:val="28"/>
              </w:rPr>
            </w:pPr>
          </w:p>
          <w:p w:rsidR="00810915" w:rsidRPr="005A174B" w:rsidRDefault="00810915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527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5-7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Учителя русского языка и литературы.</w:t>
            </w:r>
          </w:p>
        </w:tc>
      </w:tr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6</w:t>
            </w:r>
          </w:p>
        </w:tc>
        <w:tc>
          <w:tcPr>
            <w:tcW w:w="2776" w:type="dxa"/>
          </w:tcPr>
          <w:p w:rsidR="000F2CA8" w:rsidRDefault="003835C6">
            <w:pPr>
              <w:rPr>
                <w:b/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>Классные часы</w:t>
            </w:r>
            <w:r w:rsidRPr="005A174B">
              <w:rPr>
                <w:b/>
                <w:sz w:val="28"/>
                <w:szCs w:val="28"/>
              </w:rPr>
              <w:t xml:space="preserve">: </w:t>
            </w:r>
          </w:p>
          <w:p w:rsidR="0034076B" w:rsidRDefault="003835C6">
            <w:pPr>
              <w:rPr>
                <w:b/>
                <w:color w:val="FF0000"/>
                <w:sz w:val="28"/>
                <w:szCs w:val="28"/>
              </w:rPr>
            </w:pPr>
            <w:r w:rsidRPr="000F2CA8">
              <w:rPr>
                <w:b/>
                <w:color w:val="FF0000"/>
                <w:sz w:val="28"/>
                <w:szCs w:val="28"/>
              </w:rPr>
              <w:t>«100-лет образования ДАССР»</w:t>
            </w:r>
          </w:p>
          <w:p w:rsidR="000F2CA8" w:rsidRPr="005A174B" w:rsidRDefault="000F2CA8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4076B" w:rsidRPr="000F2CA8" w:rsidRDefault="003835C6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Февраль</w:t>
            </w:r>
          </w:p>
        </w:tc>
        <w:tc>
          <w:tcPr>
            <w:tcW w:w="1527" w:type="dxa"/>
          </w:tcPr>
          <w:p w:rsidR="0034076B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1-11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34076B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34076B" w:rsidRPr="005A174B" w:rsidTr="000F2CA8">
        <w:tc>
          <w:tcPr>
            <w:tcW w:w="621" w:type="dxa"/>
          </w:tcPr>
          <w:p w:rsidR="0034076B" w:rsidRPr="000F2CA8" w:rsidRDefault="0034076B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7</w:t>
            </w:r>
          </w:p>
        </w:tc>
        <w:tc>
          <w:tcPr>
            <w:tcW w:w="2776" w:type="dxa"/>
          </w:tcPr>
          <w:p w:rsidR="005A174B" w:rsidRDefault="00FF2B72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>Фотовыставка</w:t>
            </w:r>
          </w:p>
          <w:p w:rsidR="0034076B" w:rsidRPr="005A174B" w:rsidRDefault="00FF2B72">
            <w:pPr>
              <w:rPr>
                <w:sz w:val="28"/>
                <w:szCs w:val="28"/>
              </w:rPr>
            </w:pPr>
            <w:r w:rsidRPr="000F2CA8">
              <w:rPr>
                <w:color w:val="FF0000"/>
                <w:sz w:val="28"/>
                <w:szCs w:val="28"/>
              </w:rPr>
              <w:t xml:space="preserve"> </w:t>
            </w:r>
            <w:r w:rsidR="005A174B" w:rsidRPr="000F2CA8">
              <w:rPr>
                <w:b/>
                <w:color w:val="FF0000"/>
                <w:sz w:val="28"/>
                <w:szCs w:val="28"/>
              </w:rPr>
              <w:t>«</w:t>
            </w:r>
            <w:r w:rsidRPr="000F2CA8">
              <w:rPr>
                <w:b/>
                <w:color w:val="FF0000"/>
                <w:sz w:val="28"/>
                <w:szCs w:val="28"/>
              </w:rPr>
              <w:t>Мое село»</w:t>
            </w:r>
          </w:p>
        </w:tc>
        <w:tc>
          <w:tcPr>
            <w:tcW w:w="1870" w:type="dxa"/>
          </w:tcPr>
          <w:p w:rsidR="0034076B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Февраль </w:t>
            </w:r>
          </w:p>
        </w:tc>
        <w:tc>
          <w:tcPr>
            <w:tcW w:w="1527" w:type="dxa"/>
          </w:tcPr>
          <w:p w:rsidR="0034076B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6-7</w:t>
            </w:r>
          </w:p>
        </w:tc>
        <w:tc>
          <w:tcPr>
            <w:tcW w:w="2696" w:type="dxa"/>
          </w:tcPr>
          <w:p w:rsidR="0034076B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Зам.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дир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 xml:space="preserve"> по ВР, школьный библиотекарь.</w:t>
            </w:r>
          </w:p>
        </w:tc>
      </w:tr>
      <w:tr w:rsidR="00FF2B72" w:rsidRPr="005A174B" w:rsidTr="000F2CA8">
        <w:tc>
          <w:tcPr>
            <w:tcW w:w="621" w:type="dxa"/>
          </w:tcPr>
          <w:p w:rsidR="00FF2B72" w:rsidRPr="000F2CA8" w:rsidRDefault="00FF2B72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8</w:t>
            </w:r>
          </w:p>
        </w:tc>
        <w:tc>
          <w:tcPr>
            <w:tcW w:w="2776" w:type="dxa"/>
          </w:tcPr>
          <w:p w:rsidR="00FF2B72" w:rsidRPr="005A174B" w:rsidRDefault="00FF2B72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>Конкурс на лучший рисунок ДАССР.</w:t>
            </w:r>
          </w:p>
        </w:tc>
        <w:tc>
          <w:tcPr>
            <w:tcW w:w="1870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Январь</w:t>
            </w:r>
          </w:p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Февраль</w:t>
            </w:r>
          </w:p>
        </w:tc>
        <w:tc>
          <w:tcPr>
            <w:tcW w:w="1527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5-11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Учитель ИЗО</w:t>
            </w:r>
          </w:p>
        </w:tc>
      </w:tr>
      <w:tr w:rsidR="00FF2B72" w:rsidRPr="005A174B" w:rsidTr="000F2CA8">
        <w:tc>
          <w:tcPr>
            <w:tcW w:w="621" w:type="dxa"/>
          </w:tcPr>
          <w:p w:rsidR="00FF2B72" w:rsidRPr="000F2CA8" w:rsidRDefault="00FF2B72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9</w:t>
            </w:r>
          </w:p>
        </w:tc>
        <w:tc>
          <w:tcPr>
            <w:tcW w:w="2776" w:type="dxa"/>
          </w:tcPr>
          <w:p w:rsidR="00FF2B72" w:rsidRPr="005A174B" w:rsidRDefault="00FF2B72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 xml:space="preserve">Выставка рисунков </w:t>
            </w:r>
            <w:r w:rsidRPr="000F2CA8">
              <w:rPr>
                <w:b/>
                <w:color w:val="FF0000"/>
                <w:sz w:val="28"/>
                <w:szCs w:val="28"/>
              </w:rPr>
              <w:t>«</w:t>
            </w:r>
            <w:r w:rsidR="005A174B" w:rsidRPr="000F2CA8">
              <w:rPr>
                <w:b/>
                <w:color w:val="FF0000"/>
                <w:sz w:val="28"/>
                <w:szCs w:val="28"/>
              </w:rPr>
              <w:t>Гордость моя, Дагестан</w:t>
            </w:r>
            <w:r w:rsidRPr="000F2CA8">
              <w:rPr>
                <w:b/>
                <w:color w:val="FF0000"/>
                <w:sz w:val="28"/>
                <w:szCs w:val="28"/>
              </w:rPr>
              <w:t>»</w:t>
            </w:r>
          </w:p>
        </w:tc>
        <w:tc>
          <w:tcPr>
            <w:tcW w:w="1870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Январь</w:t>
            </w:r>
          </w:p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Февраль</w:t>
            </w:r>
          </w:p>
        </w:tc>
        <w:tc>
          <w:tcPr>
            <w:tcW w:w="1527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1-4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FF2B72" w:rsidRPr="005A174B" w:rsidTr="000F2CA8">
        <w:tc>
          <w:tcPr>
            <w:tcW w:w="621" w:type="dxa"/>
          </w:tcPr>
          <w:p w:rsidR="00FF2B72" w:rsidRPr="000F2CA8" w:rsidRDefault="00FF2B72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10</w:t>
            </w:r>
          </w:p>
        </w:tc>
        <w:tc>
          <w:tcPr>
            <w:tcW w:w="2776" w:type="dxa"/>
          </w:tcPr>
          <w:p w:rsidR="00FF2B72" w:rsidRPr="005A174B" w:rsidRDefault="00FF2B72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 xml:space="preserve">Выпуск стенд газеты </w:t>
            </w:r>
            <w:r w:rsidRPr="000F2CA8">
              <w:rPr>
                <w:b/>
                <w:color w:val="FF0000"/>
                <w:sz w:val="28"/>
                <w:szCs w:val="28"/>
              </w:rPr>
              <w:t>«</w:t>
            </w:r>
            <w:r w:rsidR="005A174B" w:rsidRPr="000F2CA8">
              <w:rPr>
                <w:b/>
                <w:color w:val="FF0000"/>
                <w:sz w:val="28"/>
                <w:szCs w:val="28"/>
              </w:rPr>
              <w:t>Наши ветераны»</w:t>
            </w:r>
          </w:p>
        </w:tc>
        <w:tc>
          <w:tcPr>
            <w:tcW w:w="1870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Апрель</w:t>
            </w:r>
          </w:p>
        </w:tc>
        <w:tc>
          <w:tcPr>
            <w:tcW w:w="1527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 xml:space="preserve">3-11 </w:t>
            </w:r>
            <w:proofErr w:type="spellStart"/>
            <w:r w:rsidRPr="000F2CA8">
              <w:rPr>
                <w:color w:val="0070C0"/>
                <w:sz w:val="28"/>
                <w:szCs w:val="28"/>
              </w:rPr>
              <w:t>кл</w:t>
            </w:r>
            <w:proofErr w:type="spellEnd"/>
            <w:r w:rsidRPr="000F2CA8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696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FF2B72" w:rsidRPr="005A174B" w:rsidTr="000F2CA8">
        <w:tc>
          <w:tcPr>
            <w:tcW w:w="621" w:type="dxa"/>
          </w:tcPr>
          <w:p w:rsidR="00FF2B72" w:rsidRPr="000F2CA8" w:rsidRDefault="00FF2B72">
            <w:pPr>
              <w:rPr>
                <w:b/>
                <w:i/>
                <w:color w:val="0070C0"/>
                <w:sz w:val="28"/>
                <w:szCs w:val="28"/>
              </w:rPr>
            </w:pPr>
            <w:r w:rsidRPr="000F2CA8">
              <w:rPr>
                <w:b/>
                <w:i/>
                <w:color w:val="0070C0"/>
                <w:sz w:val="28"/>
                <w:szCs w:val="28"/>
              </w:rPr>
              <w:t>11</w:t>
            </w:r>
          </w:p>
        </w:tc>
        <w:tc>
          <w:tcPr>
            <w:tcW w:w="2776" w:type="dxa"/>
          </w:tcPr>
          <w:p w:rsidR="00FF2B72" w:rsidRPr="005A174B" w:rsidRDefault="00FF2B72">
            <w:pPr>
              <w:rPr>
                <w:sz w:val="28"/>
                <w:szCs w:val="28"/>
              </w:rPr>
            </w:pPr>
            <w:r w:rsidRPr="005A174B">
              <w:rPr>
                <w:sz w:val="28"/>
                <w:szCs w:val="28"/>
              </w:rPr>
              <w:t xml:space="preserve">Просмотр </w:t>
            </w:r>
            <w:proofErr w:type="gramStart"/>
            <w:r w:rsidRPr="005A174B">
              <w:rPr>
                <w:sz w:val="28"/>
                <w:szCs w:val="28"/>
              </w:rPr>
              <w:t xml:space="preserve">фильма  </w:t>
            </w:r>
            <w:r w:rsidRPr="000F2CA8">
              <w:rPr>
                <w:b/>
                <w:color w:val="FF0000"/>
                <w:sz w:val="28"/>
                <w:szCs w:val="28"/>
              </w:rPr>
              <w:t>«</w:t>
            </w:r>
            <w:proofErr w:type="gramEnd"/>
            <w:r w:rsidRPr="000F2CA8">
              <w:rPr>
                <w:b/>
                <w:color w:val="FF0000"/>
                <w:sz w:val="28"/>
                <w:szCs w:val="28"/>
              </w:rPr>
              <w:t>Исторические места Дагестана»</w:t>
            </w:r>
          </w:p>
        </w:tc>
        <w:tc>
          <w:tcPr>
            <w:tcW w:w="1870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Май</w:t>
            </w:r>
          </w:p>
        </w:tc>
        <w:tc>
          <w:tcPr>
            <w:tcW w:w="1527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6-11кл.</w:t>
            </w:r>
          </w:p>
        </w:tc>
        <w:tc>
          <w:tcPr>
            <w:tcW w:w="2696" w:type="dxa"/>
          </w:tcPr>
          <w:p w:rsidR="00FF2B72" w:rsidRPr="000F2CA8" w:rsidRDefault="00FF2B72">
            <w:pPr>
              <w:rPr>
                <w:color w:val="0070C0"/>
                <w:sz w:val="28"/>
                <w:szCs w:val="28"/>
              </w:rPr>
            </w:pPr>
            <w:r w:rsidRPr="000F2CA8">
              <w:rPr>
                <w:color w:val="0070C0"/>
                <w:sz w:val="28"/>
                <w:szCs w:val="28"/>
              </w:rPr>
              <w:t>Учителя истории</w:t>
            </w:r>
          </w:p>
        </w:tc>
      </w:tr>
    </w:tbl>
    <w:p w:rsidR="000F2CA8" w:rsidRDefault="000F2CA8" w:rsidP="005A174B">
      <w:pPr>
        <w:rPr>
          <w:sz w:val="36"/>
          <w:szCs w:val="36"/>
        </w:rPr>
      </w:pPr>
    </w:p>
    <w:p w:rsidR="000F2CA8" w:rsidRPr="000F2CA8" w:rsidRDefault="000F2CA8" w:rsidP="000F2CA8">
      <w:pPr>
        <w:rPr>
          <w:sz w:val="36"/>
          <w:szCs w:val="36"/>
        </w:rPr>
      </w:pPr>
    </w:p>
    <w:p w:rsidR="000F2CA8" w:rsidRDefault="000F2CA8" w:rsidP="000F2CA8">
      <w:pPr>
        <w:rPr>
          <w:sz w:val="36"/>
          <w:szCs w:val="36"/>
        </w:rPr>
      </w:pPr>
    </w:p>
    <w:p w:rsidR="000F2CA8" w:rsidRPr="000F2CA8" w:rsidRDefault="000F2CA8" w:rsidP="000F2CA8">
      <w:pPr>
        <w:tabs>
          <w:tab w:val="left" w:pos="7110"/>
        </w:tabs>
        <w:spacing w:after="0"/>
        <w:jc w:val="right"/>
        <w:rPr>
          <w:sz w:val="28"/>
          <w:szCs w:val="36"/>
        </w:rPr>
      </w:pPr>
      <w:r w:rsidRPr="000F2CA8">
        <w:rPr>
          <w:sz w:val="28"/>
          <w:szCs w:val="36"/>
        </w:rPr>
        <w:t>Директор МКОУ</w:t>
      </w:r>
    </w:p>
    <w:p w:rsidR="000F2CA8" w:rsidRPr="000F2CA8" w:rsidRDefault="000F2CA8" w:rsidP="000F2CA8">
      <w:pPr>
        <w:tabs>
          <w:tab w:val="left" w:pos="7110"/>
        </w:tabs>
        <w:spacing w:after="0"/>
        <w:jc w:val="right"/>
        <w:rPr>
          <w:sz w:val="28"/>
          <w:szCs w:val="36"/>
        </w:rPr>
      </w:pPr>
      <w:r w:rsidRPr="000F2CA8">
        <w:rPr>
          <w:sz w:val="28"/>
          <w:szCs w:val="36"/>
        </w:rPr>
        <w:t xml:space="preserve"> «Миатлинская СОШ»</w:t>
      </w:r>
    </w:p>
    <w:p w:rsidR="0034076B" w:rsidRPr="000F2CA8" w:rsidRDefault="00810915" w:rsidP="000F2CA8">
      <w:pPr>
        <w:tabs>
          <w:tab w:val="left" w:pos="7110"/>
        </w:tabs>
        <w:spacing w:after="0"/>
        <w:jc w:val="right"/>
        <w:rPr>
          <w:sz w:val="28"/>
          <w:szCs w:val="36"/>
        </w:rPr>
      </w:pPr>
      <w:r>
        <w:rPr>
          <w:sz w:val="28"/>
          <w:szCs w:val="36"/>
        </w:rPr>
        <w:t>______</w:t>
      </w:r>
      <w:bookmarkStart w:id="0" w:name="_GoBack"/>
      <w:bookmarkEnd w:id="0"/>
      <w:r w:rsidR="000F2CA8" w:rsidRPr="000F2CA8">
        <w:rPr>
          <w:sz w:val="28"/>
          <w:szCs w:val="36"/>
        </w:rPr>
        <w:t>/</w:t>
      </w:r>
      <w:proofErr w:type="spellStart"/>
      <w:r w:rsidR="000F2CA8" w:rsidRPr="000F2CA8">
        <w:rPr>
          <w:sz w:val="28"/>
          <w:szCs w:val="36"/>
        </w:rPr>
        <w:t>М.М.Камалдинов</w:t>
      </w:r>
      <w:proofErr w:type="spellEnd"/>
      <w:r w:rsidR="000F2CA8" w:rsidRPr="000F2CA8">
        <w:rPr>
          <w:sz w:val="28"/>
          <w:szCs w:val="36"/>
        </w:rPr>
        <w:t xml:space="preserve">/ </w:t>
      </w:r>
    </w:p>
    <w:sectPr w:rsidR="0034076B" w:rsidRPr="000F2CA8" w:rsidSect="000F2CA8">
      <w:pgSz w:w="11906" w:h="16838"/>
      <w:pgMar w:top="142" w:right="1274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0E"/>
    <w:rsid w:val="00044FB3"/>
    <w:rsid w:val="000F2CA8"/>
    <w:rsid w:val="0026680E"/>
    <w:rsid w:val="0034076B"/>
    <w:rsid w:val="003835C6"/>
    <w:rsid w:val="00410F55"/>
    <w:rsid w:val="005A174B"/>
    <w:rsid w:val="00810915"/>
    <w:rsid w:val="00AA7A47"/>
    <w:rsid w:val="00F97854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DCBA1-4AE5-4526-BFBD-A85B0B71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2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atli-sos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154B-71D1-4745-8952-FE46B872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2021-01-18T08:38:00Z</cp:lastPrinted>
  <dcterms:created xsi:type="dcterms:W3CDTF">2021-01-18T06:45:00Z</dcterms:created>
  <dcterms:modified xsi:type="dcterms:W3CDTF">2021-01-19T11:05:00Z</dcterms:modified>
</cp:coreProperties>
</file>