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0D" w:rsidRDefault="00364229">
      <w:pPr>
        <w:pStyle w:val="a3"/>
        <w:ind w:left="0"/>
        <w:rPr>
          <w:b/>
          <w:sz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.3pt;margin-top:6.3pt;width:514.35pt;height:721.8pt;z-index:251659264;mso-position-horizontal-relative:text;mso-position-vertical-relative:text;mso-width-relative:page;mso-height-relative:page">
            <v:imagedata r:id="rId7" o:title="робот"/>
            <w10:wrap type="square"/>
          </v:shape>
        </w:pict>
      </w:r>
    </w:p>
    <w:p w:rsidR="00364229" w:rsidRDefault="00364229">
      <w:pPr>
        <w:pStyle w:val="1"/>
        <w:spacing w:before="71" w:line="240" w:lineRule="auto"/>
        <w:ind w:left="1371" w:right="393"/>
        <w:jc w:val="center"/>
      </w:pPr>
    </w:p>
    <w:p w:rsidR="00364229" w:rsidRDefault="00364229">
      <w:pPr>
        <w:pStyle w:val="1"/>
        <w:spacing w:before="71" w:line="240" w:lineRule="auto"/>
        <w:ind w:left="1371" w:right="393"/>
        <w:jc w:val="center"/>
      </w:pPr>
    </w:p>
    <w:p w:rsidR="00364229" w:rsidRDefault="00364229" w:rsidP="00364229">
      <w:pPr>
        <w:pStyle w:val="1"/>
        <w:spacing w:before="71" w:line="240" w:lineRule="auto"/>
        <w:ind w:left="0" w:right="393"/>
      </w:pPr>
    </w:p>
    <w:p w:rsidR="00364229" w:rsidRDefault="00364229">
      <w:pPr>
        <w:pStyle w:val="1"/>
        <w:spacing w:before="71" w:line="240" w:lineRule="auto"/>
        <w:ind w:left="1371" w:right="393"/>
        <w:jc w:val="center"/>
      </w:pPr>
    </w:p>
    <w:p w:rsidR="00FC040D" w:rsidRDefault="000D1BED">
      <w:pPr>
        <w:pStyle w:val="1"/>
        <w:spacing w:before="71" w:line="240" w:lineRule="auto"/>
        <w:ind w:left="1371" w:right="393"/>
        <w:jc w:val="center"/>
      </w:pPr>
      <w:r>
        <w:t>ОГЛАВЛЕНИЕ</w:t>
      </w:r>
    </w:p>
    <w:sdt>
      <w:sdtPr>
        <w:id w:val="-1254438255"/>
        <w:docPartObj>
          <w:docPartGallery w:val="Table of Contents"/>
          <w:docPartUnique/>
        </w:docPartObj>
      </w:sdtPr>
      <w:sdtEndPr/>
      <w:sdtContent>
        <w:p w:rsidR="00FC040D" w:rsidRDefault="00364229">
          <w:pPr>
            <w:pStyle w:val="10"/>
            <w:tabs>
              <w:tab w:val="left" w:leader="dot" w:pos="8639"/>
            </w:tabs>
            <w:spacing w:before="271"/>
          </w:pPr>
          <w:hyperlink w:anchor="_TOC_250005" w:history="1">
            <w:r w:rsidR="000D1BED">
              <w:t>Пояснительная</w:t>
            </w:r>
            <w:r w:rsidR="000D1BED">
              <w:rPr>
                <w:spacing w:val="-1"/>
              </w:rPr>
              <w:t xml:space="preserve"> </w:t>
            </w:r>
            <w:r w:rsidR="000D1BED">
              <w:t>записка</w:t>
            </w:r>
            <w:r w:rsidR="000D1BED">
              <w:tab/>
              <w:t>3-</w:t>
            </w:r>
            <w:r w:rsidR="000D1BED">
              <w:rPr>
                <w:spacing w:val="3"/>
              </w:rPr>
              <w:t xml:space="preserve"> </w:t>
            </w:r>
            <w:r w:rsidR="000D1BED">
              <w:t>8</w:t>
            </w:r>
          </w:hyperlink>
        </w:p>
        <w:p w:rsidR="00FC040D" w:rsidRDefault="000D1BED">
          <w:pPr>
            <w:pStyle w:val="10"/>
            <w:tabs>
              <w:tab w:val="left" w:leader="dot" w:pos="8931"/>
            </w:tabs>
          </w:pPr>
          <w:r>
            <w:t>Введение, направленность,</w:t>
          </w:r>
          <w:r>
            <w:rPr>
              <w:spacing w:val="-4"/>
            </w:rPr>
            <w:t xml:space="preserve"> </w:t>
          </w:r>
          <w:r>
            <w:t>актуальность</w:t>
          </w:r>
          <w:r>
            <w:rPr>
              <w:spacing w:val="54"/>
            </w:rPr>
            <w:t xml:space="preserve"> </w:t>
          </w:r>
          <w:r>
            <w:t>модульной</w:t>
          </w:r>
          <w:r>
            <w:rPr>
              <w:spacing w:val="-1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FC040D" w:rsidRDefault="00364229">
          <w:pPr>
            <w:pStyle w:val="10"/>
            <w:tabs>
              <w:tab w:val="left" w:leader="dot" w:pos="8901"/>
            </w:tabs>
            <w:spacing w:before="142"/>
          </w:pPr>
          <w:hyperlink w:anchor="_TOC_250004" w:history="1">
            <w:r w:rsidR="000D1BED">
              <w:t>Новизна</w:t>
            </w:r>
            <w:r w:rsidR="000D1BED">
              <w:rPr>
                <w:spacing w:val="-4"/>
              </w:rPr>
              <w:t xml:space="preserve"> </w:t>
            </w:r>
            <w:r w:rsidR="000D1BED">
              <w:t>модульной</w:t>
            </w:r>
            <w:r w:rsidR="000D1BED">
              <w:rPr>
                <w:spacing w:val="-2"/>
              </w:rPr>
              <w:t xml:space="preserve"> </w:t>
            </w:r>
            <w:r w:rsidR="000D1BED">
              <w:t>программы</w:t>
            </w:r>
            <w:r w:rsidR="000D1BED">
              <w:tab/>
              <w:t>4</w:t>
            </w:r>
          </w:hyperlink>
        </w:p>
        <w:p w:rsidR="00FC040D" w:rsidRDefault="00364229">
          <w:pPr>
            <w:pStyle w:val="10"/>
            <w:tabs>
              <w:tab w:val="left" w:leader="dot" w:pos="8901"/>
            </w:tabs>
            <w:spacing w:before="136"/>
          </w:pPr>
          <w:hyperlink w:anchor="_TOC_250003" w:history="1">
            <w:r w:rsidR="000D1BED">
              <w:t>Педагогическая</w:t>
            </w:r>
            <w:r w:rsidR="000D1BED">
              <w:rPr>
                <w:spacing w:val="56"/>
              </w:rPr>
              <w:t xml:space="preserve"> </w:t>
            </w:r>
            <w:r w:rsidR="000D1BED">
              <w:t>целесообразность</w:t>
            </w:r>
            <w:r w:rsidR="000D1BED">
              <w:rPr>
                <w:spacing w:val="-3"/>
              </w:rPr>
              <w:t xml:space="preserve"> </w:t>
            </w:r>
            <w:r w:rsidR="000D1BED">
              <w:t>модульной</w:t>
            </w:r>
            <w:r w:rsidR="000D1BED">
              <w:rPr>
                <w:spacing w:val="-3"/>
              </w:rPr>
              <w:t xml:space="preserve"> </w:t>
            </w:r>
            <w:r w:rsidR="000D1BED">
              <w:t>программы</w:t>
            </w:r>
            <w:r w:rsidR="000D1BED">
              <w:tab/>
              <w:t>4</w:t>
            </w:r>
          </w:hyperlink>
        </w:p>
        <w:p w:rsidR="00FC040D" w:rsidRDefault="000D1BED">
          <w:pPr>
            <w:pStyle w:val="10"/>
            <w:tabs>
              <w:tab w:val="left" w:leader="dot" w:pos="8812"/>
            </w:tabs>
          </w:pPr>
          <w:r>
            <w:t>Цель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задачи</w:t>
          </w:r>
          <w:r>
            <w:rPr>
              <w:spacing w:val="-3"/>
            </w:rPr>
            <w:t xml:space="preserve"> </w:t>
          </w:r>
          <w:r>
            <w:t>модульной</w:t>
          </w:r>
          <w:r>
            <w:rPr>
              <w:spacing w:val="57"/>
            </w:rPr>
            <w:t xml:space="preserve"> </w:t>
          </w:r>
          <w:r>
            <w:t>программы</w:t>
          </w:r>
          <w:r>
            <w:tab/>
            <w:t>4-5</w:t>
          </w:r>
        </w:p>
        <w:p w:rsidR="00FC040D" w:rsidRDefault="00364229">
          <w:pPr>
            <w:pStyle w:val="10"/>
            <w:tabs>
              <w:tab w:val="left" w:leader="dot" w:pos="8999"/>
            </w:tabs>
          </w:pPr>
          <w:hyperlink w:anchor="_TOC_250002" w:history="1">
            <w:r w:rsidR="000D1BED">
              <w:t>Адресат</w:t>
            </w:r>
            <w:r w:rsidR="000D1BED">
              <w:rPr>
                <w:spacing w:val="1"/>
              </w:rPr>
              <w:t xml:space="preserve"> </w:t>
            </w:r>
            <w:r w:rsidR="000D1BED">
              <w:t>модульной</w:t>
            </w:r>
            <w:r w:rsidR="000D1BED">
              <w:rPr>
                <w:spacing w:val="-3"/>
              </w:rPr>
              <w:t xml:space="preserve"> </w:t>
            </w:r>
            <w:r w:rsidR="000D1BED">
              <w:t>программы</w:t>
            </w:r>
            <w:r w:rsidR="000D1BED">
              <w:tab/>
              <w:t>5</w:t>
            </w:r>
          </w:hyperlink>
        </w:p>
        <w:p w:rsidR="00FC040D" w:rsidRDefault="000D1BED">
          <w:pPr>
            <w:pStyle w:val="10"/>
            <w:tabs>
              <w:tab w:val="left" w:leader="dot" w:pos="8950"/>
            </w:tabs>
            <w:spacing w:before="142"/>
          </w:pPr>
          <w:r>
            <w:t>Сроки</w:t>
          </w:r>
          <w:r>
            <w:rPr>
              <w:spacing w:val="1"/>
            </w:rPr>
            <w:t xml:space="preserve"> </w:t>
          </w:r>
          <w:r>
            <w:t>реализации</w:t>
          </w:r>
          <w:r>
            <w:rPr>
              <w:spacing w:val="-2"/>
            </w:rPr>
            <w:t xml:space="preserve"> </w:t>
          </w:r>
          <w:r>
            <w:t>модульной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5</w:t>
          </w:r>
        </w:p>
        <w:p w:rsidR="00FC040D" w:rsidRDefault="000D1BED">
          <w:pPr>
            <w:pStyle w:val="10"/>
            <w:tabs>
              <w:tab w:val="left" w:leader="dot" w:pos="8967"/>
            </w:tabs>
            <w:spacing w:before="136"/>
          </w:pPr>
          <w:r>
            <w:t>Комплекс</w:t>
          </w:r>
          <w:r>
            <w:rPr>
              <w:spacing w:val="-5"/>
            </w:rPr>
            <w:t xml:space="preserve"> </w:t>
          </w:r>
          <w:r>
            <w:t>основных</w:t>
          </w:r>
          <w:r>
            <w:rPr>
              <w:spacing w:val="-4"/>
            </w:rPr>
            <w:t xml:space="preserve"> </w:t>
          </w:r>
          <w:r>
            <w:t>характеристик</w:t>
          </w:r>
          <w:r>
            <w:rPr>
              <w:spacing w:val="-1"/>
            </w:rPr>
            <w:t xml:space="preserve"> </w:t>
          </w:r>
          <w:r>
            <w:t>образования…</w:t>
          </w:r>
          <w:r>
            <w:tab/>
            <w:t>5-6</w:t>
          </w:r>
        </w:p>
        <w:p w:rsidR="00FC040D" w:rsidRDefault="000D1BED">
          <w:pPr>
            <w:pStyle w:val="10"/>
            <w:tabs>
              <w:tab w:val="left" w:leader="dot" w:pos="8959"/>
            </w:tabs>
          </w:pPr>
          <w:r>
            <w:t>Формы</w:t>
          </w:r>
          <w:r>
            <w:rPr>
              <w:spacing w:val="-6"/>
            </w:rPr>
            <w:t xml:space="preserve"> </w:t>
          </w:r>
          <w:proofErr w:type="gramStart"/>
          <w:r>
            <w:t>обучения,</w:t>
          </w:r>
          <w:r>
            <w:tab/>
          </w:r>
          <w:proofErr w:type="gramEnd"/>
          <w:r>
            <w:t>6</w:t>
          </w:r>
        </w:p>
        <w:p w:rsidR="00FC040D" w:rsidRDefault="000D1BED">
          <w:pPr>
            <w:pStyle w:val="10"/>
            <w:tabs>
              <w:tab w:val="left" w:leader="dot" w:pos="9033"/>
            </w:tabs>
          </w:pPr>
          <w:r>
            <w:t>Формы</w:t>
          </w:r>
          <w:r>
            <w:rPr>
              <w:spacing w:val="-5"/>
            </w:rPr>
            <w:t xml:space="preserve"> </w:t>
          </w:r>
          <w:r>
            <w:t>организации</w:t>
          </w:r>
          <w:r>
            <w:rPr>
              <w:spacing w:val="61"/>
            </w:rPr>
            <w:t xml:space="preserve"> </w:t>
          </w:r>
          <w:r>
            <w:t>деятельности</w:t>
          </w:r>
          <w:r>
            <w:tab/>
            <w:t>6</w:t>
          </w:r>
        </w:p>
        <w:p w:rsidR="00FC040D" w:rsidRDefault="00364229">
          <w:pPr>
            <w:pStyle w:val="10"/>
            <w:tabs>
              <w:tab w:val="left" w:leader="dot" w:pos="9041"/>
            </w:tabs>
            <w:spacing w:before="142"/>
          </w:pPr>
          <w:hyperlink w:anchor="_TOC_250001" w:history="1">
            <w:r w:rsidR="000D1BED">
              <w:t>Режим</w:t>
            </w:r>
            <w:r w:rsidR="000D1BED">
              <w:rPr>
                <w:spacing w:val="-2"/>
              </w:rPr>
              <w:t xml:space="preserve"> </w:t>
            </w:r>
            <w:r w:rsidR="000D1BED">
              <w:t>занятий</w:t>
            </w:r>
            <w:r w:rsidR="000D1BED">
              <w:tab/>
              <w:t>6</w:t>
            </w:r>
          </w:hyperlink>
        </w:p>
        <w:p w:rsidR="00FC040D" w:rsidRDefault="000D1BED">
          <w:pPr>
            <w:pStyle w:val="10"/>
            <w:tabs>
              <w:tab w:val="left" w:leader="dot" w:pos="8936"/>
            </w:tabs>
            <w:spacing w:line="360" w:lineRule="auto"/>
            <w:ind w:right="1185"/>
          </w:pPr>
          <w:r>
            <w:t>Планируемые (ожидаемые) результаты и способы определения результативности</w:t>
          </w:r>
          <w:r>
            <w:rPr>
              <w:spacing w:val="1"/>
            </w:rPr>
            <w:t xml:space="preserve"> </w:t>
          </w:r>
          <w:r>
            <w:t>обучения.</w:t>
          </w:r>
          <w:r>
            <w:tab/>
          </w:r>
          <w:r>
            <w:rPr>
              <w:spacing w:val="-3"/>
            </w:rPr>
            <w:t>6-7</w:t>
          </w:r>
        </w:p>
        <w:p w:rsidR="00FC040D" w:rsidRDefault="000D1BED">
          <w:pPr>
            <w:pStyle w:val="10"/>
            <w:tabs>
              <w:tab w:val="left" w:leader="dot" w:pos="8936"/>
            </w:tabs>
            <w:spacing w:before="0" w:line="274" w:lineRule="exact"/>
          </w:pPr>
          <w:r>
            <w:t>Оценочные</w:t>
          </w:r>
          <w:r>
            <w:rPr>
              <w:spacing w:val="-1"/>
            </w:rPr>
            <w:t xml:space="preserve"> </w:t>
          </w:r>
          <w:r>
            <w:t>материалы</w:t>
          </w:r>
          <w:r>
            <w:tab/>
            <w:t>8-9</w:t>
          </w:r>
        </w:p>
        <w:p w:rsidR="00FC040D" w:rsidRDefault="000D1BED">
          <w:pPr>
            <w:pStyle w:val="10"/>
            <w:spacing w:before="141" w:line="360" w:lineRule="auto"/>
            <w:ind w:right="4540"/>
          </w:pPr>
          <w:r>
            <w:t>Критерии и способы определения результативности</w:t>
          </w:r>
          <w:r>
            <w:rPr>
              <w:spacing w:val="-57"/>
            </w:rPr>
            <w:t xml:space="preserve"> </w:t>
          </w:r>
          <w:r>
            <w:t>Формы</w:t>
          </w:r>
          <w:r>
            <w:rPr>
              <w:spacing w:val="-2"/>
            </w:rPr>
            <w:t xml:space="preserve"> </w:t>
          </w:r>
          <w:r>
            <w:t>подведения</w:t>
          </w:r>
          <w:r>
            <w:rPr>
              <w:spacing w:val="2"/>
            </w:rPr>
            <w:t xml:space="preserve"> </w:t>
          </w:r>
          <w:r>
            <w:t>итогов</w:t>
          </w:r>
        </w:p>
        <w:p w:rsidR="00FC040D" w:rsidRDefault="000D1BED">
          <w:pPr>
            <w:pStyle w:val="10"/>
            <w:tabs>
              <w:tab w:val="left" w:leader="dot" w:pos="8880"/>
            </w:tabs>
            <w:spacing w:before="0" w:line="274" w:lineRule="exact"/>
          </w:pPr>
          <w:r>
            <w:t>Учебно-</w:t>
          </w:r>
          <w:r>
            <w:rPr>
              <w:spacing w:val="1"/>
            </w:rPr>
            <w:t xml:space="preserve"> </w:t>
          </w:r>
          <w:r>
            <w:t>тематический</w:t>
          </w:r>
          <w:r>
            <w:rPr>
              <w:spacing w:val="-2"/>
            </w:rPr>
            <w:t xml:space="preserve"> </w:t>
          </w:r>
          <w:r>
            <w:t>план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модульной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tab/>
            <w:t>9-16</w:t>
          </w:r>
        </w:p>
        <w:p w:rsidR="00FC040D" w:rsidRDefault="00364229">
          <w:pPr>
            <w:pStyle w:val="10"/>
            <w:tabs>
              <w:tab w:val="left" w:leader="dot" w:pos="8791"/>
            </w:tabs>
            <w:spacing w:line="362" w:lineRule="auto"/>
            <w:ind w:right="1022"/>
          </w:pPr>
          <w:hyperlink w:anchor="_TOC_250000" w:history="1">
            <w:r w:rsidR="000D1BED">
              <w:t>Организационно – педагогические условия (методическое обеспечение модульной</w:t>
            </w:r>
            <w:r w:rsidR="000D1BED">
              <w:rPr>
                <w:spacing w:val="1"/>
              </w:rPr>
              <w:t xml:space="preserve"> </w:t>
            </w:r>
            <w:proofErr w:type="gramStart"/>
            <w:r w:rsidR="000D1BED">
              <w:t>программы)</w:t>
            </w:r>
            <w:r w:rsidR="000D1BED">
              <w:tab/>
            </w:r>
            <w:proofErr w:type="gramEnd"/>
            <w:r w:rsidR="000D1BED">
              <w:t>16</w:t>
            </w:r>
            <w:r w:rsidR="000D1BED">
              <w:rPr>
                <w:spacing w:val="-13"/>
              </w:rPr>
              <w:t xml:space="preserve"> </w:t>
            </w:r>
            <w:r w:rsidR="000D1BED">
              <w:t>-19</w:t>
            </w:r>
          </w:hyperlink>
        </w:p>
        <w:p w:rsidR="00FC040D" w:rsidRDefault="000D1BED">
          <w:pPr>
            <w:pStyle w:val="10"/>
            <w:tabs>
              <w:tab w:val="left" w:leader="dot" w:pos="9097"/>
            </w:tabs>
            <w:spacing w:before="0" w:line="273" w:lineRule="exact"/>
          </w:pPr>
          <w:r>
            <w:t>Информационное</w:t>
          </w:r>
          <w:r>
            <w:rPr>
              <w:spacing w:val="-6"/>
            </w:rPr>
            <w:t xml:space="preserve"> </w:t>
          </w:r>
          <w:r>
            <w:t>обеспечение</w:t>
          </w:r>
          <w:r>
            <w:rPr>
              <w:spacing w:val="-1"/>
            </w:rPr>
            <w:t xml:space="preserve"> </w:t>
          </w:r>
          <w:r>
            <w:t>модульной программы</w:t>
          </w:r>
          <w:r>
            <w:tab/>
            <w:t>20</w:t>
          </w:r>
        </w:p>
        <w:p w:rsidR="00FC040D" w:rsidRDefault="000D1BED">
          <w:pPr>
            <w:pStyle w:val="10"/>
            <w:tabs>
              <w:tab w:val="left" w:leader="dot" w:pos="9111"/>
            </w:tabs>
            <w:spacing w:line="360" w:lineRule="auto"/>
            <w:ind w:right="1086"/>
          </w:pPr>
          <w:r>
            <w:t>Список                                                                                             литературы</w:t>
          </w:r>
          <w:r>
            <w:rPr>
              <w:spacing w:val="1"/>
            </w:rPr>
            <w:t xml:space="preserve"> </w:t>
          </w:r>
          <w:r>
            <w:t>Приложения</w:t>
          </w:r>
          <w:r>
            <w:tab/>
          </w:r>
          <w:r>
            <w:rPr>
              <w:spacing w:val="-3"/>
            </w:rPr>
            <w:t>21</w:t>
          </w:r>
        </w:p>
      </w:sdtContent>
    </w:sdt>
    <w:p w:rsidR="00FC040D" w:rsidRDefault="000D1BED">
      <w:pPr>
        <w:pStyle w:val="a3"/>
        <w:spacing w:before="2"/>
      </w:pPr>
      <w:r>
        <w:t>Приложение</w:t>
      </w:r>
      <w:r>
        <w:rPr>
          <w:spacing w:val="8"/>
        </w:rPr>
        <w:t xml:space="preserve"> </w:t>
      </w:r>
      <w:r>
        <w:t>№1.</w:t>
      </w:r>
      <w:r>
        <w:rPr>
          <w:spacing w:val="13"/>
        </w:rPr>
        <w:t xml:space="preserve"> </w:t>
      </w:r>
      <w:r>
        <w:t>Календарный</w:t>
      </w:r>
      <w:r>
        <w:rPr>
          <w:spacing w:val="22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график</w:t>
      </w: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6"/>
        </w:rPr>
      </w:pPr>
    </w:p>
    <w:p w:rsidR="00DA2DE8" w:rsidRDefault="00DA2DE8">
      <w:pPr>
        <w:pStyle w:val="a3"/>
        <w:ind w:left="0"/>
        <w:rPr>
          <w:sz w:val="26"/>
        </w:rPr>
      </w:pPr>
    </w:p>
    <w:p w:rsidR="00FC040D" w:rsidRDefault="000D1BED">
      <w:pPr>
        <w:pStyle w:val="1"/>
        <w:spacing w:before="220" w:line="240" w:lineRule="auto"/>
        <w:ind w:left="1371" w:right="1095"/>
        <w:jc w:val="center"/>
      </w:pPr>
      <w:bookmarkStart w:id="0" w:name="_TOC_250005"/>
      <w:bookmarkStart w:id="1" w:name="_GoBack"/>
      <w:bookmarkEnd w:id="1"/>
      <w:r>
        <w:t>Пояснительная</w:t>
      </w:r>
      <w:r>
        <w:rPr>
          <w:spacing w:val="-4"/>
        </w:rPr>
        <w:t xml:space="preserve"> </w:t>
      </w:r>
      <w:bookmarkEnd w:id="0"/>
      <w:r>
        <w:t>записка</w:t>
      </w:r>
    </w:p>
    <w:p w:rsidR="00FC040D" w:rsidRDefault="00FC040D">
      <w:pPr>
        <w:jc w:val="center"/>
        <w:sectPr w:rsidR="00FC040D">
          <w:footerReference w:type="default" r:id="rId8"/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spacing w:before="71" w:line="275" w:lineRule="exact"/>
        <w:ind w:left="1385"/>
        <w:rPr>
          <w:b/>
          <w:sz w:val="24"/>
        </w:rPr>
      </w:pPr>
      <w:r>
        <w:rPr>
          <w:b/>
          <w:sz w:val="24"/>
        </w:rPr>
        <w:lastRenderedPageBreak/>
        <w:t>Введение</w:t>
      </w:r>
    </w:p>
    <w:p w:rsidR="00FC040D" w:rsidRDefault="000D1BED">
      <w:pPr>
        <w:pStyle w:val="a3"/>
        <w:ind w:right="258" w:firstLine="849"/>
        <w:jc w:val="both"/>
      </w:pPr>
      <w:r>
        <w:t>Требования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 умения активно действовать и находить правильные решения в нестандартных</w:t>
      </w:r>
      <w:r>
        <w:rPr>
          <w:spacing w:val="-57"/>
        </w:rPr>
        <w:t xml:space="preserve"> </w:t>
      </w:r>
      <w:r>
        <w:t>ситуациях,</w:t>
      </w:r>
      <w:r>
        <w:rPr>
          <w:spacing w:val="3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статистические,</w:t>
      </w:r>
      <w:r>
        <w:rPr>
          <w:spacing w:val="3"/>
        </w:rPr>
        <w:t xml:space="preserve"> </w:t>
      </w:r>
      <w:r>
        <w:t>измерительные</w:t>
      </w:r>
      <w:r>
        <w:rPr>
          <w:spacing w:val="-4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познания.</w:t>
      </w:r>
    </w:p>
    <w:p w:rsidR="00FC040D" w:rsidRDefault="000D1BED">
      <w:pPr>
        <w:pStyle w:val="a3"/>
        <w:ind w:right="257" w:firstLine="849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всевозможных интеллектуальных механизмов - роботов, имеющих модульную структуру и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мощными</w:t>
      </w:r>
      <w:r>
        <w:rPr>
          <w:spacing w:val="1"/>
        </w:rPr>
        <w:t xml:space="preserve"> </w:t>
      </w:r>
      <w:r>
        <w:t>микропроцессорами.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алгоритмизация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логической</w:t>
      </w:r>
      <w:r>
        <w:rPr>
          <w:spacing w:val="-57"/>
        </w:rPr>
        <w:t xml:space="preserve"> </w:t>
      </w:r>
      <w:r>
        <w:t>основы</w:t>
      </w:r>
      <w:r>
        <w:rPr>
          <w:spacing w:val="3"/>
        </w:rPr>
        <w:t xml:space="preserve"> </w:t>
      </w:r>
      <w:r>
        <w:t>компьютера.</w:t>
      </w:r>
    </w:p>
    <w:p w:rsidR="00FC040D" w:rsidRDefault="000D1BED">
      <w:pPr>
        <w:pStyle w:val="1"/>
        <w:spacing w:before="1" w:line="275" w:lineRule="exact"/>
        <w:ind w:left="1385"/>
      </w:pPr>
      <w:r>
        <w:t>Направленность</w:t>
      </w:r>
      <w:r>
        <w:rPr>
          <w:spacing w:val="-4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</w:t>
      </w:r>
    </w:p>
    <w:p w:rsidR="00FC040D" w:rsidRDefault="000D1BED">
      <w:pPr>
        <w:pStyle w:val="a3"/>
        <w:spacing w:line="274" w:lineRule="exact"/>
        <w:ind w:left="1385"/>
        <w:jc w:val="both"/>
      </w:pPr>
      <w:r>
        <w:t xml:space="preserve">Дополнительная   </w:t>
      </w:r>
      <w:r>
        <w:rPr>
          <w:spacing w:val="10"/>
        </w:rPr>
        <w:t xml:space="preserve"> </w:t>
      </w:r>
      <w:r>
        <w:t xml:space="preserve">общеобразовательная   </w:t>
      </w:r>
      <w:r>
        <w:rPr>
          <w:spacing w:val="10"/>
        </w:rPr>
        <w:t xml:space="preserve"> </w:t>
      </w:r>
      <w:r>
        <w:t>общеразвивающая</w:t>
      </w:r>
      <w:r>
        <w:rPr>
          <w:spacing w:val="67"/>
        </w:rPr>
        <w:t xml:space="preserve"> </w:t>
      </w:r>
      <w:r>
        <w:t>модульная</w:t>
      </w:r>
      <w:r>
        <w:rPr>
          <w:spacing w:val="72"/>
        </w:rPr>
        <w:t xml:space="preserve"> </w:t>
      </w:r>
      <w:r>
        <w:t>программа</w:t>
      </w:r>
    </w:p>
    <w:p w:rsidR="00FC040D" w:rsidRDefault="000D1BED">
      <w:pPr>
        <w:pStyle w:val="a3"/>
        <w:spacing w:line="275" w:lineRule="exact"/>
        <w:jc w:val="both"/>
      </w:pPr>
      <w:r>
        <w:t>«Робототехника»</w:t>
      </w:r>
      <w:r>
        <w:rPr>
          <w:spacing w:val="5"/>
        </w:rPr>
        <w:t xml:space="preserve"> </w:t>
      </w:r>
      <w:r>
        <w:t>модифицированная,</w:t>
      </w:r>
      <w:r>
        <w:rPr>
          <w:spacing w:val="5"/>
        </w:rPr>
        <w:t xml:space="preserve"> </w:t>
      </w:r>
      <w:r>
        <w:rPr>
          <w:i/>
        </w:rPr>
        <w:t>технической</w:t>
      </w:r>
      <w:r>
        <w:rPr>
          <w:i/>
          <w:spacing w:val="8"/>
        </w:rPr>
        <w:t xml:space="preserve"> </w:t>
      </w:r>
      <w:r>
        <w:t>направленности.</w:t>
      </w:r>
      <w:r>
        <w:rPr>
          <w:spacing w:val="11"/>
        </w:rPr>
        <w:t xml:space="preserve"> </w:t>
      </w:r>
      <w:r>
        <w:t>Предмет</w:t>
      </w:r>
      <w:r>
        <w:rPr>
          <w:spacing w:val="11"/>
        </w:rPr>
        <w:t xml:space="preserve"> </w:t>
      </w:r>
      <w:r>
        <w:t>робототехники</w:t>
      </w:r>
    </w:p>
    <w:p w:rsidR="00FC040D" w:rsidRDefault="000D1BED">
      <w:pPr>
        <w:pStyle w:val="a3"/>
        <w:spacing w:before="5" w:line="237" w:lineRule="auto"/>
        <w:ind w:right="263"/>
        <w:jc w:val="both"/>
      </w:pPr>
      <w:r>
        <w:t>— это создание и применение роботов, других средств робототехники и основанных на них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систем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комплексов</w:t>
      </w:r>
      <w:r>
        <w:rPr>
          <w:spacing w:val="4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назначения.</w:t>
      </w:r>
    </w:p>
    <w:p w:rsidR="00FC040D" w:rsidRDefault="000D1BED">
      <w:pPr>
        <w:pStyle w:val="a3"/>
        <w:spacing w:before="3"/>
        <w:ind w:right="254" w:firstLine="849"/>
        <w:jc w:val="both"/>
      </w:pP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логичное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9"/>
        </w:rPr>
        <w:t xml:space="preserve"> </w:t>
      </w:r>
      <w:r>
        <w:t>разный</w:t>
      </w:r>
      <w:r>
        <w:rPr>
          <w:spacing w:val="19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разную</w:t>
      </w:r>
      <w:r>
        <w:rPr>
          <w:spacing w:val="17"/>
        </w:rPr>
        <w:t xml:space="preserve"> </w:t>
      </w:r>
      <w:r>
        <w:t>степень</w:t>
      </w:r>
      <w:r>
        <w:rPr>
          <w:spacing w:val="14"/>
        </w:rPr>
        <w:t xml:space="preserve"> </w:t>
      </w:r>
      <w:r>
        <w:t>освоения</w:t>
      </w:r>
      <w:r>
        <w:rPr>
          <w:spacing w:val="10"/>
        </w:rPr>
        <w:t xml:space="preserve"> </w:t>
      </w:r>
      <w:r>
        <w:t>обучающимися</w:t>
      </w:r>
      <w:r>
        <w:rPr>
          <w:spacing w:val="18"/>
        </w:rPr>
        <w:t xml:space="preserve"> </w:t>
      </w:r>
      <w:r>
        <w:t>содержания</w:t>
      </w:r>
      <w:r>
        <w:rPr>
          <w:spacing w:val="-58"/>
        </w:rPr>
        <w:t xml:space="preserve"> </w:t>
      </w:r>
      <w:r>
        <w:t>7 программных модулей. Каждый программный модуль самостоятелен, может быть освоен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формализованными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модулей осуществляется целостное освоение содержания, при котором достигается основная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программы.</w:t>
      </w:r>
    </w:p>
    <w:p w:rsidR="00FC040D" w:rsidRDefault="000D1BED">
      <w:pPr>
        <w:pStyle w:val="a3"/>
        <w:ind w:right="257" w:firstLine="849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учитывать разный уровень развития и разную степень освоения программного содержания</w:t>
      </w:r>
      <w:r>
        <w:rPr>
          <w:spacing w:val="1"/>
        </w:rPr>
        <w:t xml:space="preserve"> </w:t>
      </w:r>
      <w:r>
        <w:t>обучающимися. Модульная программа «Робототехника» предусматривает базовый 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приобрести</w:t>
      </w:r>
      <w:r>
        <w:rPr>
          <w:spacing w:val="6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робототехнике.</w:t>
      </w:r>
    </w:p>
    <w:p w:rsidR="00FC040D" w:rsidRDefault="000D1BED">
      <w:pPr>
        <w:pStyle w:val="a3"/>
        <w:spacing w:before="1"/>
        <w:ind w:left="1385"/>
        <w:jc w:val="both"/>
      </w:pPr>
      <w:r>
        <w:t>Функциональное</w:t>
      </w:r>
      <w:r>
        <w:rPr>
          <w:spacing w:val="-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общеразвивающее.</w:t>
      </w:r>
    </w:p>
    <w:p w:rsidR="00FC040D" w:rsidRDefault="000D1BED">
      <w:pPr>
        <w:pStyle w:val="1"/>
        <w:spacing w:before="2" w:line="275" w:lineRule="exact"/>
        <w:ind w:left="1385"/>
      </w:pPr>
      <w:r>
        <w:t>Актуальность</w:t>
      </w:r>
      <w:r>
        <w:rPr>
          <w:spacing w:val="-3"/>
        </w:rPr>
        <w:t xml:space="preserve"> </w:t>
      </w:r>
      <w:r>
        <w:t>модульной</w:t>
      </w:r>
      <w:r>
        <w:rPr>
          <w:spacing w:val="-4"/>
        </w:rPr>
        <w:t xml:space="preserve"> </w:t>
      </w:r>
      <w:r>
        <w:t>программы</w:t>
      </w:r>
    </w:p>
    <w:p w:rsidR="00FC040D" w:rsidRDefault="000D1BED">
      <w:pPr>
        <w:pStyle w:val="a3"/>
        <w:ind w:right="256" w:firstLine="849"/>
        <w:jc w:val="both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невысокой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престижу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модульных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интеллектуального развития детей и молодежи, их подготовка по программам инженерной</w:t>
      </w:r>
      <w:r>
        <w:rPr>
          <w:spacing w:val="1"/>
        </w:rPr>
        <w:t xml:space="preserve"> </w:t>
      </w:r>
      <w:r>
        <w:t>направленности.</w:t>
      </w:r>
    </w:p>
    <w:p w:rsidR="00FC040D" w:rsidRDefault="000D1BED">
      <w:pPr>
        <w:pStyle w:val="a3"/>
        <w:ind w:right="259" w:firstLine="849"/>
        <w:jc w:val="both"/>
      </w:pPr>
      <w:r>
        <w:t>Мотивацию детей к научно-техническому творчеству можно развить при помощи</w:t>
      </w:r>
      <w:r>
        <w:rPr>
          <w:spacing w:val="1"/>
        </w:rPr>
        <w:t xml:space="preserve"> </w:t>
      </w:r>
      <w:r>
        <w:t>образовательной робототехники, т. к. робототехника на сегодняшний момент является одним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3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связи.</w:t>
      </w:r>
    </w:p>
    <w:p w:rsidR="00FC040D" w:rsidRDefault="000D1BED">
      <w:pPr>
        <w:pStyle w:val="a3"/>
        <w:spacing w:before="1" w:line="237" w:lineRule="auto"/>
        <w:ind w:right="264" w:firstLine="849"/>
        <w:jc w:val="both"/>
      </w:pPr>
      <w:r>
        <w:t>Модульная программа «Робототехника» составлена в соответствии с действующими</w:t>
      </w:r>
      <w:r>
        <w:rPr>
          <w:spacing w:val="1"/>
        </w:rPr>
        <w:t xml:space="preserve"> </w:t>
      </w:r>
      <w:r>
        <w:t>нормативно –</w:t>
      </w:r>
      <w:r>
        <w:rPr>
          <w:spacing w:val="-4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программными</w:t>
      </w:r>
      <w:r>
        <w:rPr>
          <w:spacing w:val="-2"/>
        </w:rPr>
        <w:t xml:space="preserve"> </w:t>
      </w:r>
      <w:r>
        <w:t>документами: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4"/>
        <w:ind w:left="680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67"/>
        </w:tabs>
        <w:spacing w:line="242" w:lineRule="auto"/>
        <w:ind w:left="535" w:right="259" w:firstLine="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 от</w:t>
      </w:r>
      <w:r>
        <w:rPr>
          <w:spacing w:val="3"/>
          <w:sz w:val="24"/>
        </w:rPr>
        <w:t xml:space="preserve"> </w:t>
      </w:r>
      <w:r>
        <w:rPr>
          <w:sz w:val="24"/>
        </w:rPr>
        <w:t>04.</w:t>
      </w:r>
      <w:r>
        <w:rPr>
          <w:spacing w:val="4"/>
          <w:sz w:val="24"/>
        </w:rPr>
        <w:t xml:space="preserve"> </w:t>
      </w:r>
      <w:r>
        <w:rPr>
          <w:sz w:val="24"/>
        </w:rPr>
        <w:t>09.2014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1726-Р);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95"/>
        </w:tabs>
        <w:spacing w:line="240" w:lineRule="auto"/>
        <w:ind w:left="535" w:right="256" w:firstLine="0"/>
        <w:jc w:val="both"/>
        <w:rPr>
          <w:sz w:val="24"/>
        </w:rPr>
      </w:pPr>
      <w:r>
        <w:rPr>
          <w:sz w:val="24"/>
        </w:rPr>
        <w:t>Приказ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 9.11.2018 № 196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программам»;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90"/>
        </w:tabs>
        <w:spacing w:line="240" w:lineRule="auto"/>
        <w:ind w:left="535" w:right="260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Российской Федерации от 4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41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2.4.4.3172-14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устройству, содержанию и организации режима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детей»;</w:t>
      </w:r>
    </w:p>
    <w:p w:rsidR="00FC040D" w:rsidRDefault="00FC040D">
      <w:pPr>
        <w:jc w:val="both"/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5"/>
        <w:numPr>
          <w:ilvl w:val="0"/>
          <w:numId w:val="7"/>
        </w:numPr>
        <w:tabs>
          <w:tab w:val="left" w:pos="805"/>
        </w:tabs>
        <w:spacing w:before="66" w:line="240" w:lineRule="auto"/>
        <w:ind w:left="535" w:right="257" w:firstLine="0"/>
        <w:jc w:val="both"/>
        <w:rPr>
          <w:sz w:val="24"/>
        </w:rPr>
      </w:pPr>
      <w:r>
        <w:rPr>
          <w:sz w:val="24"/>
        </w:rPr>
        <w:lastRenderedPageBreak/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программ» (Приложение к письму министерства образования и науки Самарской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03.09.2015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№МО-16-09-01/826-ТУ);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86"/>
        </w:tabs>
        <w:spacing w:before="5" w:line="237" w:lineRule="auto"/>
        <w:ind w:left="535" w:right="257" w:firstLine="0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18.11.2015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09-3242.</w:t>
      </w:r>
    </w:p>
    <w:p w:rsidR="00FC040D" w:rsidRDefault="000D1BED">
      <w:pPr>
        <w:pStyle w:val="a3"/>
        <w:spacing w:before="3"/>
        <w:ind w:right="260" w:firstLine="849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вышеизложенных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</w:p>
    <w:p w:rsidR="00FC040D" w:rsidRDefault="000D1BED">
      <w:pPr>
        <w:pStyle w:val="1"/>
        <w:spacing w:before="3" w:line="275" w:lineRule="exact"/>
        <w:ind w:left="1385"/>
      </w:pPr>
      <w:bookmarkStart w:id="2" w:name="_TOC_250004"/>
      <w:r>
        <w:t>Новизна</w:t>
      </w:r>
      <w:r>
        <w:rPr>
          <w:spacing w:val="-2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bookmarkEnd w:id="2"/>
      <w:r>
        <w:t>программы</w:t>
      </w:r>
    </w:p>
    <w:p w:rsidR="00FC040D" w:rsidRDefault="000D1BED">
      <w:pPr>
        <w:pStyle w:val="a3"/>
        <w:ind w:right="254" w:firstLine="849"/>
        <w:jc w:val="both"/>
      </w:pPr>
      <w:r>
        <w:t>Новизна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модульной,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политики.</w:t>
      </w:r>
    </w:p>
    <w:p w:rsidR="00FC040D" w:rsidRDefault="000D1BED">
      <w:pPr>
        <w:pStyle w:val="a3"/>
        <w:ind w:right="257" w:firstLine="849"/>
        <w:jc w:val="both"/>
      </w:pP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модулями.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технологии программирования, проектирования, создания и программирования роботов, 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назначения.</w:t>
      </w:r>
    </w:p>
    <w:p w:rsidR="00FC040D" w:rsidRDefault="000D1BED">
      <w:pPr>
        <w:pStyle w:val="a3"/>
        <w:ind w:right="256" w:firstLine="849"/>
        <w:jc w:val="both"/>
      </w:pPr>
      <w:r>
        <w:rPr>
          <w:i/>
        </w:rPr>
        <w:t>Отличительной</w:t>
      </w:r>
      <w:r>
        <w:rPr>
          <w:i/>
          <w:spacing w:val="1"/>
        </w:rPr>
        <w:t xml:space="preserve"> </w:t>
      </w:r>
      <w:r>
        <w:rPr>
          <w:i/>
        </w:rPr>
        <w:t>особенностью</w:t>
      </w:r>
      <w:r>
        <w:rPr>
          <w:i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Обучающиеся по программе учатся основам механики, алгоритмизации, построению блок-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программированию</w:t>
      </w:r>
      <w:r>
        <w:rPr>
          <w:spacing w:val="1"/>
        </w:rPr>
        <w:t xml:space="preserve"> </w:t>
      </w:r>
      <w:r>
        <w:t>микроконтроллеров.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конструкторах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которых 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построению роботизированных манипуляторов и</w:t>
      </w:r>
      <w:r>
        <w:rPr>
          <w:spacing w:val="1"/>
        </w:rPr>
        <w:t xml:space="preserve"> </w:t>
      </w:r>
      <w:r>
        <w:t>самоходных</w:t>
      </w:r>
      <w:r>
        <w:rPr>
          <w:spacing w:val="-4"/>
        </w:rPr>
        <w:t xml:space="preserve"> </w:t>
      </w:r>
      <w:r>
        <w:t>автоматов, выполняющих</w:t>
      </w:r>
      <w:r>
        <w:rPr>
          <w:spacing w:val="-3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функции.</w:t>
      </w:r>
    </w:p>
    <w:p w:rsidR="00FC040D" w:rsidRDefault="000D1BED">
      <w:pPr>
        <w:pStyle w:val="a3"/>
        <w:spacing w:line="274" w:lineRule="exact"/>
        <w:ind w:left="1265"/>
        <w:jc w:val="both"/>
      </w:pPr>
      <w:r>
        <w:t>СЕТЕВОЕ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«Робототехника»:</w:t>
      </w:r>
    </w:p>
    <w:p w:rsidR="00FC040D" w:rsidRDefault="000D1BED">
      <w:pPr>
        <w:pStyle w:val="a5"/>
        <w:numPr>
          <w:ilvl w:val="0"/>
          <w:numId w:val="6"/>
        </w:numPr>
        <w:tabs>
          <w:tab w:val="left" w:pos="728"/>
          <w:tab w:val="left" w:pos="2620"/>
          <w:tab w:val="left" w:pos="2965"/>
          <w:tab w:val="left" w:pos="4858"/>
          <w:tab w:val="left" w:pos="5698"/>
          <w:tab w:val="left" w:pos="6702"/>
          <w:tab w:val="left" w:pos="7023"/>
          <w:tab w:val="left" w:pos="8407"/>
        </w:tabs>
        <w:spacing w:before="20" w:line="259" w:lineRule="auto"/>
        <w:ind w:right="263" w:firstLine="0"/>
        <w:rPr>
          <w:sz w:val="24"/>
        </w:rPr>
      </w:pPr>
      <w:r>
        <w:rPr>
          <w:sz w:val="24"/>
        </w:rPr>
        <w:t>Взаимодействие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сотрудничество,</w:t>
      </w:r>
      <w:r>
        <w:rPr>
          <w:sz w:val="24"/>
        </w:rPr>
        <w:tab/>
      </w:r>
      <w:proofErr w:type="gramEnd"/>
      <w:r>
        <w:rPr>
          <w:sz w:val="24"/>
        </w:rPr>
        <w:t>обмен</w:t>
      </w:r>
      <w:r>
        <w:rPr>
          <w:sz w:val="24"/>
        </w:rPr>
        <w:tab/>
        <w:t>опытом</w:t>
      </w:r>
      <w:r>
        <w:rPr>
          <w:sz w:val="24"/>
        </w:rPr>
        <w:tab/>
        <w:t>с</w:t>
      </w:r>
      <w:r>
        <w:rPr>
          <w:sz w:val="24"/>
        </w:rPr>
        <w:tab/>
        <w:t>педагогами</w:t>
      </w:r>
      <w:r>
        <w:rPr>
          <w:sz w:val="24"/>
        </w:rPr>
        <w:tab/>
      </w:r>
      <w:r>
        <w:rPr>
          <w:spacing w:val="-1"/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Спартакиады</w:t>
      </w:r>
      <w:r>
        <w:rPr>
          <w:spacing w:val="3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направленности.</w:t>
      </w:r>
    </w:p>
    <w:p w:rsidR="00FC040D" w:rsidRDefault="000D1BED">
      <w:pPr>
        <w:pStyle w:val="a5"/>
        <w:numPr>
          <w:ilvl w:val="0"/>
          <w:numId w:val="6"/>
        </w:numPr>
        <w:tabs>
          <w:tab w:val="left" w:pos="781"/>
        </w:tabs>
        <w:ind w:left="780" w:hanging="246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совместно.</w:t>
      </w:r>
    </w:p>
    <w:p w:rsidR="00FC040D" w:rsidRDefault="000D1BED">
      <w:pPr>
        <w:pStyle w:val="a5"/>
        <w:numPr>
          <w:ilvl w:val="0"/>
          <w:numId w:val="6"/>
        </w:numPr>
        <w:tabs>
          <w:tab w:val="left" w:pos="781"/>
        </w:tabs>
        <w:spacing w:before="22" w:line="259" w:lineRule="auto"/>
        <w:ind w:left="535" w:right="1742" w:firstLine="0"/>
        <w:rPr>
          <w:sz w:val="24"/>
        </w:rPr>
      </w:pPr>
      <w:r>
        <w:rPr>
          <w:sz w:val="24"/>
        </w:rPr>
        <w:t>Участие в традиционных городских соревнованиях по робототехнике.</w:t>
      </w:r>
      <w:r>
        <w:rPr>
          <w:spacing w:val="1"/>
          <w:sz w:val="24"/>
        </w:rPr>
        <w:t xml:space="preserve"> </w:t>
      </w:r>
      <w:r>
        <w:rPr>
          <w:sz w:val="24"/>
        </w:rPr>
        <w:t>4.Участие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судействе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робототехнике.</w:t>
      </w:r>
    </w:p>
    <w:p w:rsidR="00FC040D" w:rsidRDefault="000D1BED">
      <w:pPr>
        <w:pStyle w:val="1"/>
        <w:spacing w:before="4" w:line="275" w:lineRule="exact"/>
        <w:ind w:left="1385"/>
      </w:pPr>
      <w:bookmarkStart w:id="3" w:name="_TOC_250003"/>
      <w:r>
        <w:t>Педагогическая</w:t>
      </w:r>
      <w:r>
        <w:rPr>
          <w:spacing w:val="53"/>
        </w:rPr>
        <w:t xml:space="preserve"> </w:t>
      </w:r>
      <w:r>
        <w:t>целесообразность</w:t>
      </w:r>
      <w:r>
        <w:rPr>
          <w:spacing w:val="-1"/>
        </w:rPr>
        <w:t xml:space="preserve"> </w:t>
      </w:r>
      <w:r>
        <w:t>модульной</w:t>
      </w:r>
      <w:r>
        <w:rPr>
          <w:spacing w:val="-2"/>
        </w:rPr>
        <w:t xml:space="preserve"> </w:t>
      </w:r>
      <w:bookmarkEnd w:id="3"/>
      <w:r>
        <w:t>программы</w:t>
      </w:r>
    </w:p>
    <w:p w:rsidR="00FC040D" w:rsidRDefault="000D1BED">
      <w:pPr>
        <w:pStyle w:val="a3"/>
        <w:ind w:right="253" w:firstLine="849"/>
        <w:jc w:val="both"/>
      </w:pP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 объектов; направлены на стимулирование и развитие любознательности и</w:t>
      </w:r>
      <w:r>
        <w:rPr>
          <w:spacing w:val="1"/>
        </w:rPr>
        <w:t xml:space="preserve"> </w:t>
      </w:r>
      <w:r>
        <w:t>интереса к</w:t>
      </w:r>
      <w:r>
        <w:rPr>
          <w:spacing w:val="1"/>
        </w:rPr>
        <w:t xml:space="preserve"> </w:t>
      </w:r>
      <w:r>
        <w:t>технике.</w:t>
      </w:r>
    </w:p>
    <w:p w:rsidR="00FC040D" w:rsidRDefault="000D1BED">
      <w:pPr>
        <w:pStyle w:val="a3"/>
        <w:ind w:right="258" w:firstLine="849"/>
        <w:jc w:val="both"/>
      </w:pPr>
      <w:r>
        <w:t>Содержание программных модулей способствует развитию системы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61"/>
        </w:rPr>
        <w:t xml:space="preserve"> </w:t>
      </w:r>
      <w:r>
        <w:t>познавательных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 действий. Особое внимание уделяется математическим исследованиям и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алгоритмов.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-4"/>
        </w:rPr>
        <w:t xml:space="preserve"> </w:t>
      </w:r>
      <w:r>
        <w:t>моделей.</w:t>
      </w:r>
    </w:p>
    <w:p w:rsidR="00FC040D" w:rsidRDefault="000D1BED">
      <w:pPr>
        <w:pStyle w:val="a3"/>
        <w:ind w:right="262" w:firstLine="849"/>
        <w:jc w:val="both"/>
      </w:pPr>
      <w:r>
        <w:t>П</w:t>
      </w:r>
      <w:r>
        <w:rPr>
          <w:i/>
        </w:rPr>
        <w:t>едагогическая</w:t>
      </w:r>
      <w:r>
        <w:rPr>
          <w:i/>
          <w:spacing w:val="1"/>
        </w:rPr>
        <w:t xml:space="preserve"> </w:t>
      </w:r>
      <w:r>
        <w:rPr>
          <w:i/>
        </w:rPr>
        <w:t>целесообразность</w:t>
      </w:r>
      <w:r>
        <w:rPr>
          <w:i/>
          <w:spacing w:val="1"/>
        </w:rPr>
        <w:t xml:space="preserve"> </w:t>
      </w:r>
      <w:r>
        <w:rPr>
          <w:i/>
        </w:rPr>
        <w:t>модульной</w:t>
      </w:r>
      <w:r>
        <w:rPr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t>что в ходе освоения программного материала, обучающиеся научатся объединять реальный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виртуальным;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механики,</w:t>
      </w:r>
      <w:r>
        <w:rPr>
          <w:spacing w:val="2"/>
        </w:rPr>
        <w:t xml:space="preserve"> </w:t>
      </w:r>
      <w:r>
        <w:t>электроники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информатики.</w:t>
      </w: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spacing w:before="6"/>
        <w:ind w:left="0"/>
        <w:rPr>
          <w:sz w:val="22"/>
        </w:rPr>
      </w:pPr>
    </w:p>
    <w:p w:rsidR="00FC040D" w:rsidRDefault="000D1BED">
      <w:pPr>
        <w:pStyle w:val="1"/>
        <w:spacing w:line="237" w:lineRule="auto"/>
        <w:ind w:right="5768"/>
        <w:jc w:val="left"/>
      </w:pPr>
      <w:r>
        <w:t>Цель и задачи модульной программы</w:t>
      </w:r>
      <w:r>
        <w:rPr>
          <w:spacing w:val="-57"/>
        </w:rPr>
        <w:t xml:space="preserve"> </w:t>
      </w:r>
      <w:r>
        <w:t>Цель:</w:t>
      </w:r>
    </w:p>
    <w:p w:rsidR="00FC040D" w:rsidRDefault="00FC040D">
      <w:pPr>
        <w:spacing w:line="237" w:lineRule="auto"/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3"/>
        <w:spacing w:before="66" w:line="242" w:lineRule="auto"/>
        <w:ind w:firstLine="849"/>
        <w:rPr>
          <w:b/>
        </w:rPr>
      </w:pPr>
      <w:r>
        <w:lastRenderedPageBreak/>
        <w:t>Развитие</w:t>
      </w:r>
      <w:r>
        <w:rPr>
          <w:spacing w:val="16"/>
        </w:rPr>
        <w:t xml:space="preserve"> </w:t>
      </w:r>
      <w:r>
        <w:t>творческих</w:t>
      </w:r>
      <w:r>
        <w:rPr>
          <w:spacing w:val="17"/>
        </w:rPr>
        <w:t xml:space="preserve"> </w:t>
      </w:r>
      <w:r>
        <w:t>способностей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раннего</w:t>
      </w:r>
      <w:r>
        <w:rPr>
          <w:spacing w:val="20"/>
        </w:rPr>
        <w:t xml:space="preserve"> </w:t>
      </w:r>
      <w:r>
        <w:t>профессионального</w:t>
      </w:r>
      <w:r>
        <w:rPr>
          <w:spacing w:val="-57"/>
        </w:rPr>
        <w:t xml:space="preserve"> </w:t>
      </w:r>
      <w:r>
        <w:t>самоопределения подростков и юношества в процессе конструирования и проектирования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FC040D" w:rsidRDefault="000D1BED">
      <w:pPr>
        <w:spacing w:line="269" w:lineRule="exact"/>
        <w:ind w:left="1385"/>
        <w:rPr>
          <w:i/>
          <w:sz w:val="24"/>
        </w:rPr>
      </w:pPr>
      <w:r>
        <w:rPr>
          <w:i/>
          <w:sz w:val="24"/>
        </w:rPr>
        <w:t>Воспитывающие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2"/>
        <w:ind w:left="680" w:hanging="145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91"/>
        </w:tabs>
        <w:spacing w:line="242" w:lineRule="auto"/>
        <w:ind w:left="535" w:right="257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8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48"/>
          <w:sz w:val="24"/>
        </w:rPr>
        <w:t xml:space="preserve"> </w:t>
      </w:r>
      <w:r>
        <w:rPr>
          <w:sz w:val="24"/>
        </w:rPr>
        <w:t>законченного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</w:p>
    <w:p w:rsidR="00FC040D" w:rsidRDefault="000D1BED">
      <w:pPr>
        <w:pStyle w:val="a3"/>
        <w:spacing w:line="271" w:lineRule="exact"/>
      </w:pPr>
      <w:r>
        <w:t>-формировать</w:t>
      </w:r>
      <w:r>
        <w:rPr>
          <w:spacing w:val="-6"/>
        </w:rPr>
        <w:t xml:space="preserve"> </w:t>
      </w:r>
      <w:r>
        <w:t>навыки проектного</w:t>
      </w:r>
      <w:r>
        <w:rPr>
          <w:spacing w:val="-2"/>
        </w:rPr>
        <w:t xml:space="preserve"> </w:t>
      </w:r>
      <w:r>
        <w:t>мышления.</w:t>
      </w:r>
    </w:p>
    <w:p w:rsidR="00FC040D" w:rsidRDefault="000D1BED">
      <w:pPr>
        <w:spacing w:before="1" w:line="275" w:lineRule="exact"/>
        <w:ind w:left="1385"/>
        <w:rPr>
          <w:i/>
          <w:sz w:val="24"/>
        </w:rPr>
      </w:pPr>
      <w:r>
        <w:rPr>
          <w:i/>
          <w:sz w:val="24"/>
        </w:rPr>
        <w:t>Развивающие</w:t>
      </w:r>
    </w:p>
    <w:p w:rsidR="00FC040D" w:rsidRDefault="000D1BED">
      <w:pPr>
        <w:pStyle w:val="a3"/>
        <w:spacing w:line="275" w:lineRule="exact"/>
      </w:pPr>
      <w:r>
        <w:t>-развивать</w:t>
      </w:r>
      <w:r>
        <w:rPr>
          <w:spacing w:val="1"/>
        </w:rPr>
        <w:t xml:space="preserve"> </w:t>
      </w:r>
      <w:r>
        <w:t>творческую</w:t>
      </w:r>
      <w:r>
        <w:rPr>
          <w:spacing w:val="-2"/>
        </w:rPr>
        <w:t xml:space="preserve"> </w:t>
      </w:r>
      <w:r>
        <w:t>инициативу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самостоятельность;</w:t>
      </w:r>
    </w:p>
    <w:p w:rsidR="00FC040D" w:rsidRDefault="000D1BED">
      <w:pPr>
        <w:pStyle w:val="a3"/>
        <w:spacing w:before="5" w:line="237" w:lineRule="auto"/>
      </w:pPr>
      <w:r>
        <w:t>-развивать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логически</w:t>
      </w:r>
      <w:r>
        <w:rPr>
          <w:spacing w:val="2"/>
        </w:rPr>
        <w:t xml:space="preserve"> </w:t>
      </w:r>
      <w:r>
        <w:t>мыслить,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концентрировать</w:t>
      </w:r>
      <w:r>
        <w:rPr>
          <w:spacing w:val="3"/>
        </w:rPr>
        <w:t xml:space="preserve"> </w:t>
      </w:r>
      <w:r>
        <w:t>внимание на</w:t>
      </w:r>
      <w:r>
        <w:rPr>
          <w:spacing w:val="-4"/>
        </w:rPr>
        <w:t xml:space="preserve"> </w:t>
      </w:r>
      <w:r>
        <w:t>главном.</w:t>
      </w:r>
    </w:p>
    <w:p w:rsidR="00FC040D" w:rsidRDefault="000D1BED">
      <w:pPr>
        <w:spacing w:before="3" w:line="275" w:lineRule="exact"/>
        <w:ind w:left="1385"/>
        <w:rPr>
          <w:i/>
          <w:sz w:val="24"/>
        </w:rPr>
      </w:pPr>
      <w:r>
        <w:rPr>
          <w:i/>
          <w:sz w:val="24"/>
        </w:rPr>
        <w:t>Обучающие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дать 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устройству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3"/>
        <w:ind w:left="680" w:hanging="145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средств;</w:t>
      </w:r>
    </w:p>
    <w:p w:rsidR="00FC040D" w:rsidRDefault="000D1BED">
      <w:pPr>
        <w:pStyle w:val="a3"/>
        <w:spacing w:line="275" w:lineRule="exact"/>
      </w:pPr>
      <w:r>
        <w:t>-сформировать</w:t>
      </w:r>
      <w:r>
        <w:rPr>
          <w:spacing w:val="-6"/>
        </w:rPr>
        <w:t xml:space="preserve"> </w:t>
      </w:r>
      <w:r>
        <w:t>общенаучные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проектирования;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800"/>
        </w:tabs>
        <w:spacing w:before="4" w:line="237" w:lineRule="auto"/>
        <w:ind w:left="535" w:right="256" w:firstLine="0"/>
        <w:rPr>
          <w:sz w:val="24"/>
        </w:rPr>
      </w:pPr>
      <w:r>
        <w:rPr>
          <w:sz w:val="24"/>
        </w:rPr>
        <w:t>ознакомить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средств.</w:t>
      </w:r>
    </w:p>
    <w:p w:rsidR="00FC040D" w:rsidRDefault="000D1BED">
      <w:pPr>
        <w:pStyle w:val="1"/>
        <w:spacing w:before="9"/>
        <w:jc w:val="left"/>
      </w:pPr>
      <w:bookmarkStart w:id="4" w:name="_TOC_250002"/>
      <w:r>
        <w:t>Адресат</w:t>
      </w:r>
      <w:r>
        <w:rPr>
          <w:spacing w:val="1"/>
        </w:rPr>
        <w:t xml:space="preserve"> </w:t>
      </w:r>
      <w:r>
        <w:t>модульной</w:t>
      </w:r>
      <w:r>
        <w:rPr>
          <w:spacing w:val="-4"/>
        </w:rPr>
        <w:t xml:space="preserve"> </w:t>
      </w:r>
      <w:bookmarkEnd w:id="4"/>
      <w:r>
        <w:t>программы</w:t>
      </w:r>
    </w:p>
    <w:p w:rsidR="00FC040D" w:rsidRDefault="000D1BED">
      <w:pPr>
        <w:pStyle w:val="a3"/>
        <w:ind w:right="259" w:firstLine="849"/>
        <w:jc w:val="both"/>
      </w:pPr>
      <w:r>
        <w:t>Модульная программа «Робототехника» рассчитана на обучающихся от 10-17 лет.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принципам:</w:t>
      </w:r>
      <w:r>
        <w:rPr>
          <w:spacing w:val="1"/>
        </w:rPr>
        <w:t xml:space="preserve"> </w:t>
      </w:r>
      <w:r>
        <w:t>10-14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(одновозрастная</w:t>
      </w:r>
      <w:r>
        <w:rPr>
          <w:spacing w:val="1"/>
        </w:rPr>
        <w:t xml:space="preserve"> </w:t>
      </w:r>
      <w:r>
        <w:t>группа),</w:t>
      </w:r>
      <w:r>
        <w:rPr>
          <w:spacing w:val="1"/>
        </w:rPr>
        <w:t xml:space="preserve"> </w:t>
      </w:r>
      <w:r>
        <w:t>14-17</w:t>
      </w:r>
      <w:r>
        <w:rPr>
          <w:spacing w:val="1"/>
        </w:rPr>
        <w:t xml:space="preserve"> </w:t>
      </w:r>
      <w:r>
        <w:t>лет</w:t>
      </w:r>
      <w:r>
        <w:rPr>
          <w:spacing w:val="-57"/>
        </w:rPr>
        <w:t xml:space="preserve"> </w:t>
      </w:r>
      <w:r>
        <w:t>(разновозрастная</w:t>
      </w:r>
      <w:r>
        <w:rPr>
          <w:spacing w:val="-4"/>
        </w:rPr>
        <w:t xml:space="preserve"> </w:t>
      </w:r>
      <w:r>
        <w:t>группа).</w:t>
      </w:r>
      <w:r>
        <w:rPr>
          <w:spacing w:val="4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свободный.</w:t>
      </w:r>
    </w:p>
    <w:p w:rsidR="00FC040D" w:rsidRDefault="000D1BED">
      <w:pPr>
        <w:pStyle w:val="a3"/>
        <w:spacing w:line="275" w:lineRule="exact"/>
        <w:ind w:left="1246"/>
      </w:pPr>
      <w:r>
        <w:t>Наполняемость</w:t>
      </w:r>
      <w:r>
        <w:rPr>
          <w:spacing w:val="-6"/>
        </w:rPr>
        <w:t xml:space="preserve"> </w:t>
      </w:r>
      <w:r>
        <w:t>групп:</w:t>
      </w:r>
    </w:p>
    <w:p w:rsidR="00FC040D" w:rsidRDefault="000D1BED">
      <w:pPr>
        <w:pStyle w:val="a5"/>
        <w:numPr>
          <w:ilvl w:val="1"/>
          <w:numId w:val="6"/>
        </w:numPr>
        <w:tabs>
          <w:tab w:val="left" w:pos="1429"/>
        </w:tabs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15 человек;</w:t>
      </w:r>
    </w:p>
    <w:p w:rsidR="00FC040D" w:rsidRDefault="000D1BED">
      <w:pPr>
        <w:pStyle w:val="a5"/>
        <w:numPr>
          <w:ilvl w:val="1"/>
          <w:numId w:val="6"/>
        </w:numPr>
        <w:tabs>
          <w:tab w:val="left" w:pos="1429"/>
        </w:tabs>
        <w:spacing w:before="1"/>
        <w:rPr>
          <w:sz w:val="24"/>
        </w:rPr>
      </w:pP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– 15 человек.</w:t>
      </w:r>
    </w:p>
    <w:p w:rsidR="00FC040D" w:rsidRDefault="000D1BED">
      <w:pPr>
        <w:spacing w:line="275" w:lineRule="exact"/>
        <w:ind w:left="1385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10-12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лет: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2"/>
        <w:ind w:left="680" w:hanging="145"/>
        <w:rPr>
          <w:sz w:val="24"/>
        </w:rPr>
      </w:pPr>
      <w:r>
        <w:rPr>
          <w:sz w:val="24"/>
        </w:rPr>
        <w:t>повышенный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социальным 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 событиям, природе;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высокий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3"/>
        <w:ind w:left="680" w:hanging="145"/>
        <w:rPr>
          <w:sz w:val="24"/>
        </w:rPr>
      </w:pPr>
      <w:r>
        <w:rPr>
          <w:sz w:val="24"/>
        </w:rPr>
        <w:t>приоритетное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(чем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размышление);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энергичность,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-2"/>
          <w:sz w:val="24"/>
        </w:rPr>
        <w:t xml:space="preserve"> </w:t>
      </w:r>
      <w:r>
        <w:rPr>
          <w:sz w:val="24"/>
        </w:rPr>
        <w:t>энтузиазм;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2"/>
        <w:ind w:left="680" w:hanging="145"/>
        <w:rPr>
          <w:sz w:val="24"/>
        </w:rPr>
      </w:pPr>
      <w:r>
        <w:rPr>
          <w:sz w:val="24"/>
        </w:rPr>
        <w:t>личностное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интересам;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развитое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эмоциональность.</w:t>
      </w:r>
    </w:p>
    <w:p w:rsidR="00FC040D" w:rsidRDefault="000D1BED">
      <w:pPr>
        <w:spacing w:before="3" w:line="275" w:lineRule="exact"/>
        <w:ind w:left="1385"/>
        <w:rPr>
          <w:i/>
          <w:sz w:val="24"/>
        </w:rPr>
      </w:pPr>
      <w:r>
        <w:rPr>
          <w:i/>
          <w:sz w:val="24"/>
        </w:rPr>
        <w:t>Возрастные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17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лет: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высокая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2"/>
        <w:ind w:left="680" w:hanging="145"/>
        <w:rPr>
          <w:sz w:val="24"/>
        </w:rPr>
      </w:pP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потребность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“на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равных”;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2"/>
        <w:ind w:left="680" w:hanging="145"/>
        <w:rPr>
          <w:sz w:val="24"/>
        </w:rPr>
      </w:pPr>
      <w:r>
        <w:rPr>
          <w:sz w:val="24"/>
        </w:rPr>
        <w:t>поиск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самосознания;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ind w:left="680" w:hanging="145"/>
        <w:rPr>
          <w:sz w:val="24"/>
        </w:rPr>
      </w:pP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профессии.</w:t>
      </w:r>
    </w:p>
    <w:p w:rsidR="00FC040D" w:rsidRDefault="000D1BED">
      <w:pPr>
        <w:pStyle w:val="1"/>
        <w:spacing w:before="8"/>
        <w:ind w:left="1385"/>
        <w:jc w:val="left"/>
      </w:pP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модульной</w:t>
      </w:r>
      <w:r>
        <w:rPr>
          <w:spacing w:val="-1"/>
        </w:rPr>
        <w:t xml:space="preserve"> </w:t>
      </w:r>
      <w:r>
        <w:t>программы</w:t>
      </w:r>
    </w:p>
    <w:p w:rsidR="00FC040D" w:rsidRDefault="000D1BED">
      <w:pPr>
        <w:pStyle w:val="a3"/>
        <w:spacing w:line="242" w:lineRule="auto"/>
        <w:ind w:left="819" w:right="1569" w:firstLine="566"/>
      </w:pPr>
      <w:r>
        <w:t>Модульная программа «Робототехника»</w:t>
      </w:r>
      <w:r>
        <w:rPr>
          <w:spacing w:val="1"/>
        </w:rPr>
        <w:t xml:space="preserve"> </w:t>
      </w:r>
      <w:r>
        <w:t>реализуется за 2 учебных года:</w:t>
      </w:r>
      <w:r>
        <w:rPr>
          <w:spacing w:val="-5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168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часов,</w:t>
      </w:r>
    </w:p>
    <w:p w:rsidR="000553EB" w:rsidRDefault="000D1BED" w:rsidP="000553EB">
      <w:pPr>
        <w:pStyle w:val="a3"/>
        <w:numPr>
          <w:ilvl w:val="1"/>
          <w:numId w:val="6"/>
        </w:numPr>
        <w:spacing w:line="271" w:lineRule="exact"/>
      </w:pPr>
      <w:r>
        <w:t>год</w:t>
      </w:r>
      <w:r>
        <w:rPr>
          <w:spacing w:val="-6"/>
        </w:rPr>
        <w:t xml:space="preserve"> </w:t>
      </w:r>
      <w:r>
        <w:t>обучения –</w:t>
      </w:r>
      <w:r>
        <w:rPr>
          <w:spacing w:val="1"/>
        </w:rPr>
        <w:t xml:space="preserve"> </w:t>
      </w:r>
      <w:r>
        <w:t>168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часов.</w:t>
      </w:r>
    </w:p>
    <w:p w:rsidR="00FC040D" w:rsidRDefault="000D1BED">
      <w:pPr>
        <w:pStyle w:val="1"/>
        <w:spacing w:before="6" w:after="6" w:line="237" w:lineRule="auto"/>
        <w:ind w:left="5028" w:right="2408" w:hanging="2333"/>
        <w:jc w:val="left"/>
      </w:pPr>
      <w:r>
        <w:t>Комплекс основных характеристик образования</w:t>
      </w:r>
      <w:r>
        <w:rPr>
          <w:spacing w:val="-57"/>
        </w:rPr>
        <w:t xml:space="preserve"> </w:t>
      </w:r>
      <w:r>
        <w:t>Объем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1"/>
        <w:gridCol w:w="1583"/>
        <w:gridCol w:w="1420"/>
        <w:gridCol w:w="1247"/>
      </w:tblGrid>
      <w:tr w:rsidR="00FC040D">
        <w:trPr>
          <w:trHeight w:val="825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37" w:lineRule="auto"/>
              <w:ind w:left="134" w:right="102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8" w:lineRule="exact"/>
              <w:ind w:left="390" w:right="384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обучения, модуль</w:t>
            </w:r>
          </w:p>
        </w:tc>
        <w:tc>
          <w:tcPr>
            <w:tcW w:w="1583" w:type="dxa"/>
          </w:tcPr>
          <w:p w:rsidR="00FC040D" w:rsidRDefault="000D1BED">
            <w:pPr>
              <w:pStyle w:val="TableParagraph"/>
              <w:spacing w:line="237" w:lineRule="auto"/>
              <w:ind w:left="509" w:right="165" w:hanging="32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</w:tcPr>
          <w:p w:rsidR="00FC040D" w:rsidRDefault="00FC040D" w:rsidP="00596123">
            <w:pPr>
              <w:pStyle w:val="TableParagraph"/>
              <w:spacing w:line="237" w:lineRule="auto"/>
              <w:ind w:left="0" w:right="94"/>
              <w:jc w:val="left"/>
              <w:rPr>
                <w:sz w:val="24"/>
              </w:rPr>
            </w:pPr>
          </w:p>
        </w:tc>
        <w:tc>
          <w:tcPr>
            <w:tcW w:w="1247" w:type="dxa"/>
          </w:tcPr>
          <w:p w:rsidR="00FC040D" w:rsidRDefault="000D1BED">
            <w:pPr>
              <w:pStyle w:val="TableParagraph"/>
              <w:spacing w:line="237" w:lineRule="auto"/>
              <w:ind w:left="146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C040D" w:rsidRDefault="000D1BED">
            <w:pPr>
              <w:pStyle w:val="TableParagraph"/>
              <w:spacing w:line="261" w:lineRule="exact"/>
              <w:ind w:left="146" w:right="6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C040D">
        <w:trPr>
          <w:trHeight w:val="278"/>
        </w:trPr>
        <w:tc>
          <w:tcPr>
            <w:tcW w:w="9241" w:type="dxa"/>
            <w:gridSpan w:val="5"/>
          </w:tcPr>
          <w:p w:rsidR="00FC040D" w:rsidRDefault="000D1BED">
            <w:pPr>
              <w:pStyle w:val="TableParagraph"/>
              <w:spacing w:line="258" w:lineRule="exact"/>
              <w:ind w:left="3836" w:right="38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7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65" w:lineRule="exact"/>
              <w:ind w:left="396" w:right="384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начинающих»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8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0" w:type="dxa"/>
            <w:vMerge w:val="restart"/>
          </w:tcPr>
          <w:p w:rsidR="00FC040D" w:rsidRDefault="00FC040D">
            <w:pPr>
              <w:pStyle w:val="TableParagraph"/>
              <w:spacing w:line="268" w:lineRule="exact"/>
              <w:ind w:left="108" w:right="94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FC040D" w:rsidRDefault="00596123">
            <w:pPr>
              <w:pStyle w:val="TableParagraph"/>
              <w:spacing w:line="268" w:lineRule="exact"/>
              <w:ind w:left="138" w:right="1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C040D">
        <w:trPr>
          <w:trHeight w:val="273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53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53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</w:tr>
    </w:tbl>
    <w:p w:rsidR="00FC040D" w:rsidRDefault="00FC040D">
      <w:pPr>
        <w:rPr>
          <w:sz w:val="2"/>
          <w:szCs w:val="2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401"/>
        <w:gridCol w:w="1583"/>
        <w:gridCol w:w="1420"/>
        <w:gridCol w:w="1247"/>
      </w:tblGrid>
      <w:tr w:rsidR="00FC040D">
        <w:trPr>
          <w:trHeight w:val="277"/>
        </w:trPr>
        <w:tc>
          <w:tcPr>
            <w:tcW w:w="590" w:type="dxa"/>
          </w:tcPr>
          <w:p w:rsidR="00FC040D" w:rsidRDefault="00FC040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58" w:lineRule="exact"/>
              <w:ind w:left="1315"/>
              <w:jc w:val="left"/>
              <w:rPr>
                <w:sz w:val="24"/>
              </w:rPr>
            </w:pPr>
            <w:r>
              <w:rPr>
                <w:sz w:val="24"/>
              </w:rPr>
              <w:t>«Техно-датчики»</w:t>
            </w:r>
          </w:p>
        </w:tc>
        <w:tc>
          <w:tcPr>
            <w:tcW w:w="1583" w:type="dxa"/>
          </w:tcPr>
          <w:p w:rsidR="00FC040D" w:rsidRDefault="00FC040D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420" w:type="dxa"/>
            <w:vMerge w:val="restart"/>
          </w:tcPr>
          <w:p w:rsidR="00FC040D" w:rsidRDefault="00FC040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FC040D" w:rsidRDefault="00FC040D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71" w:lineRule="exact"/>
              <w:ind w:left="396" w:right="336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1" w:lineRule="exact"/>
              <w:ind w:left="384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7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программирование»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</w:tr>
      <w:tr w:rsidR="00FC040D">
        <w:trPr>
          <w:trHeight w:val="277"/>
        </w:trPr>
        <w:tc>
          <w:tcPr>
            <w:tcW w:w="9241" w:type="dxa"/>
            <w:gridSpan w:val="5"/>
          </w:tcPr>
          <w:p w:rsidR="00FC040D" w:rsidRDefault="000D1BED">
            <w:pPr>
              <w:pStyle w:val="TableParagraph"/>
              <w:spacing w:line="258" w:lineRule="exact"/>
              <w:ind w:left="3836" w:right="382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71" w:lineRule="exact"/>
              <w:ind w:left="390" w:right="384"/>
              <w:rPr>
                <w:sz w:val="24"/>
              </w:rPr>
            </w:pPr>
            <w:r>
              <w:rPr>
                <w:sz w:val="24"/>
              </w:rPr>
              <w:t>«Робототехника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0" w:type="dxa"/>
            <w:vMerge w:val="restart"/>
          </w:tcPr>
          <w:p w:rsidR="00FC040D" w:rsidRDefault="00FC040D">
            <w:pPr>
              <w:pStyle w:val="TableParagraph"/>
              <w:spacing w:line="262" w:lineRule="exact"/>
              <w:ind w:left="108" w:right="94"/>
              <w:rPr>
                <w:sz w:val="24"/>
              </w:rPr>
            </w:pPr>
          </w:p>
        </w:tc>
        <w:tc>
          <w:tcPr>
            <w:tcW w:w="1247" w:type="dxa"/>
            <w:vMerge w:val="restart"/>
          </w:tcPr>
          <w:p w:rsidR="00FC040D" w:rsidRDefault="00596123">
            <w:pPr>
              <w:pStyle w:val="TableParagraph"/>
              <w:spacing w:line="262" w:lineRule="exact"/>
              <w:ind w:left="138" w:right="11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71" w:lineRule="exact"/>
              <w:ind w:left="396" w:right="3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</w:t>
            </w:r>
            <w:proofErr w:type="spellEnd"/>
            <w:r>
              <w:rPr>
                <w:sz w:val="24"/>
              </w:rPr>
              <w:t>-автоматы»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2" w:lineRule="exact"/>
              <w:ind w:left="590" w:right="57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</w:tr>
      <w:tr w:rsidR="00FC040D">
        <w:trPr>
          <w:trHeight w:val="551"/>
        </w:trPr>
        <w:tc>
          <w:tcPr>
            <w:tcW w:w="590" w:type="dxa"/>
          </w:tcPr>
          <w:p w:rsidR="00FC040D" w:rsidRDefault="000D1BE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401" w:type="dxa"/>
          </w:tcPr>
          <w:p w:rsidR="00FC040D" w:rsidRDefault="000D1BED">
            <w:pPr>
              <w:pStyle w:val="TableParagraph"/>
              <w:spacing w:line="261" w:lineRule="exact"/>
              <w:ind w:left="395" w:right="384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</w:p>
          <w:p w:rsidR="00FC040D" w:rsidRDefault="000D1BED">
            <w:pPr>
              <w:pStyle w:val="TableParagraph"/>
              <w:spacing w:line="271" w:lineRule="exact"/>
              <w:ind w:left="396" w:right="323"/>
              <w:rPr>
                <w:sz w:val="24"/>
              </w:rPr>
            </w:pPr>
            <w:r>
              <w:rPr>
                <w:sz w:val="24"/>
              </w:rPr>
              <w:t>«Техно-механизмы»</w:t>
            </w:r>
          </w:p>
        </w:tc>
        <w:tc>
          <w:tcPr>
            <w:tcW w:w="1583" w:type="dxa"/>
          </w:tcPr>
          <w:p w:rsidR="00FC040D" w:rsidRDefault="00596123">
            <w:pPr>
              <w:pStyle w:val="TableParagraph"/>
              <w:spacing w:line="262" w:lineRule="exact"/>
              <w:ind w:left="590" w:right="5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vMerge/>
            <w:tcBorders>
              <w:top w:val="nil"/>
            </w:tcBorders>
          </w:tcPr>
          <w:p w:rsidR="00FC040D" w:rsidRDefault="00FC040D">
            <w:pPr>
              <w:rPr>
                <w:sz w:val="2"/>
                <w:szCs w:val="2"/>
              </w:rPr>
            </w:pPr>
          </w:p>
        </w:tc>
      </w:tr>
    </w:tbl>
    <w:p w:rsidR="00FC040D" w:rsidRDefault="00FC040D">
      <w:pPr>
        <w:pStyle w:val="a3"/>
        <w:spacing w:before="2"/>
        <w:ind w:left="0"/>
        <w:rPr>
          <w:b/>
          <w:sz w:val="15"/>
        </w:rPr>
      </w:pPr>
    </w:p>
    <w:p w:rsidR="00FC040D" w:rsidRDefault="000D1BED">
      <w:pPr>
        <w:spacing w:before="90"/>
        <w:ind w:left="1371" w:right="1100"/>
        <w:jc w:val="center"/>
        <w:rPr>
          <w:b/>
          <w:sz w:val="24"/>
        </w:rPr>
      </w:pPr>
      <w:r>
        <w:rPr>
          <w:b/>
          <w:sz w:val="24"/>
        </w:rPr>
        <w:t>Календарный учебный график</w:t>
      </w:r>
    </w:p>
    <w:p w:rsidR="00FC040D" w:rsidRDefault="00FC040D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1891"/>
        <w:gridCol w:w="1891"/>
        <w:gridCol w:w="1896"/>
      </w:tblGrid>
      <w:tr w:rsidR="00596123">
        <w:trPr>
          <w:trHeight w:val="551"/>
        </w:trPr>
        <w:tc>
          <w:tcPr>
            <w:tcW w:w="1901" w:type="dxa"/>
          </w:tcPr>
          <w:p w:rsidR="00596123" w:rsidRDefault="00596123">
            <w:pPr>
              <w:pStyle w:val="TableParagraph"/>
              <w:spacing w:line="268" w:lineRule="exact"/>
              <w:ind w:left="236" w:right="221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91" w:type="dxa"/>
          </w:tcPr>
          <w:p w:rsidR="00596123" w:rsidRDefault="00596123">
            <w:pPr>
              <w:pStyle w:val="TableParagraph"/>
              <w:spacing w:line="268" w:lineRule="exact"/>
              <w:ind w:left="100" w:right="85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96123" w:rsidRDefault="00596123">
            <w:pPr>
              <w:pStyle w:val="TableParagraph"/>
              <w:spacing w:before="2" w:line="261" w:lineRule="exact"/>
              <w:ind w:left="98" w:right="8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год</w:t>
            </w:r>
          </w:p>
        </w:tc>
        <w:tc>
          <w:tcPr>
            <w:tcW w:w="1891" w:type="dxa"/>
          </w:tcPr>
          <w:p w:rsidR="00596123" w:rsidRDefault="00596123">
            <w:pPr>
              <w:pStyle w:val="TableParagraph"/>
              <w:spacing w:line="268" w:lineRule="exact"/>
              <w:ind w:left="331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596123" w:rsidRDefault="00596123">
            <w:pPr>
              <w:pStyle w:val="TableParagraph"/>
              <w:spacing w:before="2" w:line="261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учебного года</w:t>
            </w:r>
          </w:p>
        </w:tc>
        <w:tc>
          <w:tcPr>
            <w:tcW w:w="1896" w:type="dxa"/>
          </w:tcPr>
          <w:p w:rsidR="00596123" w:rsidRDefault="00596123">
            <w:pPr>
              <w:pStyle w:val="TableParagraph"/>
              <w:spacing w:line="268" w:lineRule="exact"/>
              <w:ind w:left="139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596123" w:rsidRDefault="00596123">
            <w:pPr>
              <w:pStyle w:val="TableParagraph"/>
              <w:spacing w:before="2" w:line="261" w:lineRule="exact"/>
              <w:ind w:left="225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596123">
        <w:trPr>
          <w:trHeight w:val="277"/>
        </w:trPr>
        <w:tc>
          <w:tcPr>
            <w:tcW w:w="1901" w:type="dxa"/>
          </w:tcPr>
          <w:p w:rsidR="00596123" w:rsidRDefault="0059612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91" w:type="dxa"/>
          </w:tcPr>
          <w:p w:rsidR="00596123" w:rsidRDefault="00596123">
            <w:pPr>
              <w:pStyle w:val="TableParagraph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891" w:type="dxa"/>
          </w:tcPr>
          <w:p w:rsidR="00596123" w:rsidRDefault="00596123">
            <w:pPr>
              <w:pStyle w:val="TableParagraph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96" w:type="dxa"/>
          </w:tcPr>
          <w:p w:rsidR="00596123" w:rsidRDefault="00596123">
            <w:pPr>
              <w:pStyle w:val="TableParagraph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31.05  </w:t>
            </w:r>
          </w:p>
        </w:tc>
      </w:tr>
      <w:tr w:rsidR="00596123">
        <w:trPr>
          <w:trHeight w:val="277"/>
        </w:trPr>
        <w:tc>
          <w:tcPr>
            <w:tcW w:w="1901" w:type="dxa"/>
          </w:tcPr>
          <w:p w:rsidR="00596123" w:rsidRDefault="00596123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91" w:type="dxa"/>
          </w:tcPr>
          <w:p w:rsidR="00596123" w:rsidRDefault="00596123" w:rsidP="00596123">
            <w:pPr>
              <w:pStyle w:val="TableParagraph"/>
              <w:spacing w:line="258" w:lineRule="exact"/>
              <w:ind w:left="99" w:right="8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72</w:t>
            </w:r>
          </w:p>
        </w:tc>
        <w:tc>
          <w:tcPr>
            <w:tcW w:w="1891" w:type="dxa"/>
          </w:tcPr>
          <w:p w:rsidR="00596123" w:rsidRDefault="00596123">
            <w:pPr>
              <w:pStyle w:val="TableParagraph"/>
              <w:spacing w:line="258" w:lineRule="exact"/>
              <w:ind w:left="99" w:right="85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896" w:type="dxa"/>
          </w:tcPr>
          <w:p w:rsidR="00596123" w:rsidRDefault="00596123">
            <w:pPr>
              <w:pStyle w:val="TableParagraph"/>
              <w:spacing w:line="258" w:lineRule="exact"/>
              <w:ind w:left="0" w:right="659"/>
              <w:jc w:val="right"/>
              <w:rPr>
                <w:sz w:val="24"/>
              </w:rPr>
            </w:pPr>
            <w:r>
              <w:rPr>
                <w:sz w:val="24"/>
              </w:rPr>
              <w:t>31.05</w:t>
            </w:r>
          </w:p>
        </w:tc>
      </w:tr>
    </w:tbl>
    <w:p w:rsidR="00FC040D" w:rsidRDefault="000D1BED">
      <w:pPr>
        <w:ind w:left="1385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очная</w:t>
      </w:r>
    </w:p>
    <w:p w:rsidR="00FC040D" w:rsidRDefault="000D1BED">
      <w:pPr>
        <w:pStyle w:val="1"/>
        <w:spacing w:line="275" w:lineRule="exact"/>
        <w:ind w:left="1385"/>
        <w:jc w:val="left"/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модульной программы</w:t>
      </w:r>
    </w:p>
    <w:p w:rsidR="00FC040D" w:rsidRDefault="000D1BED">
      <w:pPr>
        <w:pStyle w:val="a3"/>
        <w:spacing w:line="274" w:lineRule="exact"/>
        <w:ind w:left="1385"/>
      </w:pPr>
      <w:r>
        <w:t>В</w:t>
      </w:r>
      <w:r>
        <w:rPr>
          <w:spacing w:val="45"/>
        </w:rPr>
        <w:t xml:space="preserve"> </w:t>
      </w:r>
      <w:r>
        <w:t>дополнительной</w:t>
      </w:r>
      <w:r>
        <w:rPr>
          <w:spacing w:val="43"/>
        </w:rPr>
        <w:t xml:space="preserve"> </w:t>
      </w:r>
      <w:r>
        <w:t>общеобразовательной</w:t>
      </w:r>
      <w:r>
        <w:rPr>
          <w:spacing w:val="43"/>
        </w:rPr>
        <w:t xml:space="preserve"> </w:t>
      </w:r>
      <w:r>
        <w:t>общеразвивающей</w:t>
      </w:r>
      <w:r>
        <w:rPr>
          <w:spacing w:val="48"/>
        </w:rPr>
        <w:t xml:space="preserve"> </w:t>
      </w:r>
      <w:r>
        <w:t>модульной</w:t>
      </w:r>
      <w:r>
        <w:rPr>
          <w:spacing w:val="48"/>
        </w:rPr>
        <w:t xml:space="preserve"> </w:t>
      </w:r>
      <w:r>
        <w:t>программе</w:t>
      </w:r>
    </w:p>
    <w:p w:rsidR="00FC040D" w:rsidRDefault="000D1BED">
      <w:pPr>
        <w:pStyle w:val="a3"/>
        <w:spacing w:line="242" w:lineRule="auto"/>
      </w:pPr>
      <w:r>
        <w:t>«Робототехника»</w:t>
      </w:r>
      <w:r>
        <w:rPr>
          <w:spacing w:val="46"/>
        </w:rPr>
        <w:t xml:space="preserve"> </w:t>
      </w:r>
      <w:r>
        <w:t>занятия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объединениях</w:t>
      </w:r>
      <w:r>
        <w:rPr>
          <w:spacing w:val="46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проводиться</w:t>
      </w:r>
      <w:r>
        <w:rPr>
          <w:spacing w:val="5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группам,</w:t>
      </w:r>
      <w:r>
        <w:rPr>
          <w:spacing w:val="53"/>
        </w:rPr>
        <w:t xml:space="preserve"> </w:t>
      </w:r>
      <w:r>
        <w:t>индивидуально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составом.</w:t>
      </w:r>
    </w:p>
    <w:p w:rsidR="00FC040D" w:rsidRDefault="000D1BED">
      <w:pPr>
        <w:spacing w:line="271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Коллективные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формы</w:t>
      </w:r>
    </w:p>
    <w:p w:rsidR="00FC040D" w:rsidRDefault="000D1BED">
      <w:pPr>
        <w:pStyle w:val="a3"/>
        <w:ind w:right="251" w:firstLine="849"/>
        <w:jc w:val="both"/>
      </w:pPr>
      <w:r>
        <w:t>Коллективная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 составляющих современных роботов. Данная форма работы направлена также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внутриучрежденческих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направлению.</w:t>
      </w:r>
    </w:p>
    <w:p w:rsidR="00FC040D" w:rsidRDefault="000D1BED">
      <w:pPr>
        <w:spacing w:line="274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Индивидуальные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</w:p>
    <w:p w:rsidR="00FC040D" w:rsidRDefault="000D1BED">
      <w:pPr>
        <w:pStyle w:val="a3"/>
        <w:ind w:right="258" w:firstLine="849"/>
        <w:jc w:val="both"/>
      </w:pPr>
      <w:r>
        <w:t>Индивидуальные формы работы проводятся с целью отработки умений и навыков по</w:t>
      </w:r>
      <w:r>
        <w:rPr>
          <w:spacing w:val="-57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усложненная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одаренными</w:t>
      </w:r>
      <w:r>
        <w:rPr>
          <w:spacing w:val="-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-1"/>
        </w:rPr>
        <w:t xml:space="preserve"> </w:t>
      </w:r>
      <w:r>
        <w:t>детей.</w:t>
      </w:r>
    </w:p>
    <w:p w:rsidR="00FC040D" w:rsidRDefault="00FC040D">
      <w:pPr>
        <w:pStyle w:val="a3"/>
        <w:spacing w:before="6"/>
        <w:ind w:left="0"/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3"/>
        <w:gridCol w:w="5102"/>
      </w:tblGrid>
      <w:tr w:rsidR="00FC040D">
        <w:trPr>
          <w:trHeight w:val="551"/>
        </w:trPr>
        <w:tc>
          <w:tcPr>
            <w:tcW w:w="4363" w:type="dxa"/>
          </w:tcPr>
          <w:p w:rsidR="00FC040D" w:rsidRDefault="000D1BED">
            <w:pPr>
              <w:pStyle w:val="TableParagraph"/>
              <w:spacing w:line="273" w:lineRule="exact"/>
              <w:ind w:left="458"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5102" w:type="dxa"/>
          </w:tcPr>
          <w:p w:rsidR="00FC040D" w:rsidRDefault="000D1BED">
            <w:pPr>
              <w:pStyle w:val="TableParagraph"/>
              <w:spacing w:line="273" w:lineRule="exact"/>
              <w:ind w:left="14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</w:tr>
      <w:tr w:rsidR="00FC040D">
        <w:trPr>
          <w:trHeight w:val="551"/>
        </w:trPr>
        <w:tc>
          <w:tcPr>
            <w:tcW w:w="4363" w:type="dxa"/>
          </w:tcPr>
          <w:p w:rsidR="00FC040D" w:rsidRDefault="000D1BED">
            <w:pPr>
              <w:pStyle w:val="TableParagraph"/>
              <w:spacing w:line="268" w:lineRule="exact"/>
              <w:ind w:left="458" w:right="443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2" w:type="dxa"/>
          </w:tcPr>
          <w:p w:rsidR="00FC040D" w:rsidRDefault="000D1BED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</w:p>
          <w:p w:rsidR="00FC040D" w:rsidRDefault="000D1BED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FC040D">
        <w:trPr>
          <w:trHeight w:val="1103"/>
        </w:trPr>
        <w:tc>
          <w:tcPr>
            <w:tcW w:w="4363" w:type="dxa"/>
          </w:tcPr>
          <w:p w:rsidR="00FC040D" w:rsidRDefault="000D1BED">
            <w:pPr>
              <w:pStyle w:val="TableParagraph"/>
              <w:spacing w:line="268" w:lineRule="exact"/>
              <w:ind w:left="458" w:right="443"/>
              <w:rPr>
                <w:sz w:val="24"/>
              </w:rPr>
            </w:pPr>
            <w:r>
              <w:rPr>
                <w:sz w:val="24"/>
              </w:rPr>
              <w:t>Воспитательная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02" w:type="dxa"/>
          </w:tcPr>
          <w:p w:rsidR="00FC040D" w:rsidRDefault="000D1BED">
            <w:pPr>
              <w:pStyle w:val="TableParagraph"/>
              <w:tabs>
                <w:tab w:val="left" w:pos="1729"/>
                <w:tab w:val="left" w:pos="1786"/>
                <w:tab w:val="left" w:pos="2256"/>
                <w:tab w:val="left" w:pos="3770"/>
                <w:tab w:val="left" w:pos="4053"/>
                <w:tab w:val="left" w:pos="4884"/>
              </w:tabs>
              <w:spacing w:line="237" w:lineRule="auto"/>
              <w:ind w:left="110" w:right="86"/>
              <w:jc w:val="lef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робототехнике,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  <w:p w:rsidR="00FC040D" w:rsidRDefault="000D1BED">
            <w:pPr>
              <w:pStyle w:val="TableParagraph"/>
              <w:spacing w:line="274" w:lineRule="exact"/>
              <w:ind w:left="110" w:right="85"/>
              <w:jc w:val="left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</w:tbl>
    <w:p w:rsidR="00FC040D" w:rsidRDefault="000D1BED">
      <w:pPr>
        <w:pStyle w:val="1"/>
        <w:spacing w:line="268" w:lineRule="exact"/>
        <w:ind w:left="1385"/>
      </w:pPr>
      <w:bookmarkStart w:id="5" w:name="_TOC_250001"/>
      <w:r>
        <w:t>Режим</w:t>
      </w:r>
      <w:r>
        <w:rPr>
          <w:spacing w:val="-1"/>
        </w:rPr>
        <w:t xml:space="preserve"> </w:t>
      </w:r>
      <w:bookmarkEnd w:id="5"/>
      <w:r>
        <w:t>занятий</w:t>
      </w:r>
    </w:p>
    <w:p w:rsidR="00FC040D" w:rsidRDefault="000D1BED">
      <w:pPr>
        <w:pStyle w:val="a3"/>
        <w:spacing w:line="259" w:lineRule="auto"/>
        <w:ind w:right="261" w:firstLine="849"/>
        <w:jc w:val="both"/>
      </w:pP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 проводятся 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 неделю 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учебных часа.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тематическим,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 и расписанием учебных занятий</w:t>
      </w:r>
      <w:r>
        <w:rPr>
          <w:spacing w:val="1"/>
        </w:rPr>
        <w:t xml:space="preserve"> </w:t>
      </w:r>
      <w:r>
        <w:t>учреждения. Продолжительность учебного</w:t>
      </w:r>
      <w:r>
        <w:rPr>
          <w:spacing w:val="60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занятиями</w:t>
      </w:r>
      <w:r>
        <w:rPr>
          <w:spacing w:val="3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минут.</w:t>
      </w:r>
    </w:p>
    <w:p w:rsidR="00FC040D" w:rsidRDefault="000D1BED">
      <w:pPr>
        <w:pStyle w:val="1"/>
        <w:spacing w:before="162" w:line="259" w:lineRule="auto"/>
        <w:ind w:left="1371" w:right="1099"/>
        <w:jc w:val="center"/>
      </w:pPr>
      <w:r>
        <w:t>Планируемые (ожидаемые) результаты освоения модульной программы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результативности</w:t>
      </w:r>
    </w:p>
    <w:p w:rsidR="00FC040D" w:rsidRDefault="00FC040D">
      <w:pPr>
        <w:spacing w:line="259" w:lineRule="auto"/>
        <w:jc w:val="center"/>
        <w:sectPr w:rsidR="00FC040D">
          <w:pgSz w:w="11900" w:h="16840"/>
          <w:pgMar w:top="1140" w:right="580" w:bottom="1200" w:left="880" w:header="0" w:footer="1007" w:gutter="0"/>
          <w:cols w:space="720"/>
        </w:sectPr>
      </w:pPr>
    </w:p>
    <w:p w:rsidR="00FC040D" w:rsidRDefault="000D1BED">
      <w:pPr>
        <w:spacing w:before="66"/>
        <w:ind w:left="535"/>
        <w:rPr>
          <w:i/>
          <w:sz w:val="24"/>
        </w:rPr>
      </w:pPr>
      <w:r>
        <w:rPr>
          <w:i/>
          <w:sz w:val="24"/>
        </w:rPr>
        <w:lastRenderedPageBreak/>
        <w:t>Личностные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41" w:line="256" w:lineRule="auto"/>
        <w:ind w:left="535" w:right="254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line="254" w:lineRule="auto"/>
        <w:ind w:left="535" w:right="256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3" w:line="254" w:lineRule="auto"/>
        <w:ind w:left="535" w:right="26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 учебно-исследовательской, творческой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FC040D" w:rsidRDefault="000D1BED">
      <w:pPr>
        <w:spacing w:line="263" w:lineRule="exact"/>
        <w:ind w:left="535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</w:p>
    <w:p w:rsidR="00FC040D" w:rsidRDefault="000D1BED">
      <w:pPr>
        <w:pStyle w:val="a3"/>
        <w:spacing w:before="40" w:line="254" w:lineRule="auto"/>
        <w:ind w:right="258" w:firstLine="67"/>
        <w:jc w:val="both"/>
      </w:pPr>
      <w:r>
        <w:t>-умение самостоятельно определять цели своего обучения, ставить и формулировать 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учёбе и познавательной</w:t>
      </w:r>
      <w:r>
        <w:rPr>
          <w:spacing w:val="3"/>
        </w:rPr>
        <w:t xml:space="preserve"> </w:t>
      </w:r>
      <w:r>
        <w:t>деятельности;</w:t>
      </w:r>
    </w:p>
    <w:p w:rsidR="00FC040D" w:rsidRDefault="000D1BED">
      <w:pPr>
        <w:pStyle w:val="a3"/>
        <w:spacing w:before="1" w:line="256" w:lineRule="auto"/>
        <w:ind w:right="254"/>
        <w:jc w:val="both"/>
      </w:pPr>
      <w:r>
        <w:t>-умение самостоятельно планировать пути</w:t>
      </w:r>
      <w:r>
        <w:rPr>
          <w:spacing w:val="1"/>
        </w:rPr>
        <w:t xml:space="preserve"> </w:t>
      </w:r>
      <w:r>
        <w:t>достижения целей,</w:t>
      </w:r>
      <w:r>
        <w:rPr>
          <w:spacing w:val="1"/>
        </w:rPr>
        <w:t xml:space="preserve"> </w:t>
      </w:r>
      <w:r>
        <w:t>в том числе альтернативные,</w:t>
      </w:r>
      <w:r>
        <w:rPr>
          <w:spacing w:val="1"/>
        </w:rPr>
        <w:t xml:space="preserve"> </w:t>
      </w:r>
      <w:r>
        <w:t>осознанно выбирать</w:t>
      </w:r>
      <w:r>
        <w:rPr>
          <w:spacing w:val="1"/>
        </w:rPr>
        <w:t xml:space="preserve"> </w:t>
      </w:r>
      <w:r>
        <w:t>наиболее эффективные способы решения учебных и познавательных</w:t>
      </w:r>
      <w:r>
        <w:rPr>
          <w:spacing w:val="1"/>
        </w:rPr>
        <w:t xml:space="preserve"> </w:t>
      </w:r>
      <w:r>
        <w:t>задач;</w:t>
      </w:r>
    </w:p>
    <w:p w:rsidR="00FC040D" w:rsidRDefault="000D1BED">
      <w:pPr>
        <w:pStyle w:val="a3"/>
        <w:spacing w:line="254" w:lineRule="auto"/>
        <w:ind w:right="260"/>
        <w:jc w:val="both"/>
      </w:pPr>
      <w:r>
        <w:t>-умение оценивать правильность выполнения учебной задачи,</w:t>
      </w:r>
      <w:r>
        <w:rPr>
          <w:spacing w:val="1"/>
        </w:rPr>
        <w:t xml:space="preserve"> </w:t>
      </w:r>
      <w:r>
        <w:t>собственные возможности её</w:t>
      </w:r>
      <w:r>
        <w:rPr>
          <w:spacing w:val="1"/>
        </w:rPr>
        <w:t xml:space="preserve"> </w:t>
      </w:r>
      <w:r>
        <w:t>решения;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line="259" w:lineRule="auto"/>
        <w:ind w:left="535" w:right="262" w:firstLine="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line="254" w:lineRule="auto"/>
        <w:ind w:left="535" w:right="263" w:firstLine="0"/>
        <w:jc w:val="both"/>
        <w:rPr>
          <w:sz w:val="24"/>
        </w:rPr>
      </w:pPr>
      <w:r>
        <w:rPr>
          <w:sz w:val="24"/>
        </w:rPr>
        <w:t>умение 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сотрудничество и совместную деятельность с педагогом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line="259" w:lineRule="auto"/>
        <w:ind w:left="535" w:right="265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ИКТ–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компетенции).</w:t>
      </w:r>
    </w:p>
    <w:p w:rsidR="00FC040D" w:rsidRDefault="000D1BED">
      <w:pPr>
        <w:spacing w:line="251" w:lineRule="exact"/>
        <w:ind w:left="535"/>
        <w:rPr>
          <w:i/>
          <w:sz w:val="24"/>
        </w:rPr>
      </w:pPr>
      <w:r>
        <w:rPr>
          <w:i/>
          <w:sz w:val="24"/>
        </w:rPr>
        <w:t>Предметные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33" w:line="240" w:lineRule="auto"/>
        <w:ind w:left="680" w:hanging="145"/>
        <w:rPr>
          <w:sz w:val="24"/>
        </w:rPr>
      </w:pPr>
      <w:r>
        <w:rPr>
          <w:sz w:val="24"/>
        </w:rPr>
        <w:t>усвоение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 безопасности;</w:t>
      </w:r>
    </w:p>
    <w:p w:rsidR="00FC040D" w:rsidRDefault="000D1BED">
      <w:pPr>
        <w:pStyle w:val="a3"/>
        <w:spacing w:before="17" w:line="256" w:lineRule="auto"/>
        <w:ind w:right="258"/>
        <w:jc w:val="both"/>
      </w:pPr>
      <w:r>
        <w:t>-использование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(дизайнерских),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задач;</w:t>
      </w:r>
    </w:p>
    <w:p w:rsidR="00FC040D" w:rsidRDefault="000D1BED">
      <w:pPr>
        <w:pStyle w:val="a3"/>
        <w:spacing w:line="254" w:lineRule="auto"/>
        <w:ind w:right="260"/>
        <w:jc w:val="both"/>
      </w:pPr>
      <w:r>
        <w:t>-приобретение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3"/>
        </w:rPr>
        <w:t xml:space="preserve"> </w:t>
      </w:r>
      <w:r>
        <w:t>взаимопомощи, планирования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организации;</w:t>
      </w:r>
    </w:p>
    <w:p w:rsidR="00FC040D" w:rsidRDefault="000D1BED">
      <w:pPr>
        <w:pStyle w:val="a3"/>
        <w:spacing w:line="256" w:lineRule="auto"/>
        <w:ind w:right="255"/>
        <w:jc w:val="both"/>
      </w:pPr>
      <w:r>
        <w:t>-приобретение первоначальных знаний о правилах создания предметной и информационной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-4"/>
        </w:rPr>
        <w:t xml:space="preserve"> </w:t>
      </w:r>
      <w:r>
        <w:t>задач.</w:t>
      </w:r>
    </w:p>
    <w:p w:rsidR="00FC040D" w:rsidRDefault="00FC040D">
      <w:pPr>
        <w:pStyle w:val="a3"/>
        <w:spacing w:before="6"/>
        <w:ind w:left="0"/>
        <w:rPr>
          <w:sz w:val="22"/>
        </w:rPr>
      </w:pPr>
    </w:p>
    <w:p w:rsidR="00FC040D" w:rsidRDefault="000D1BED">
      <w:pPr>
        <w:pStyle w:val="1"/>
        <w:ind w:left="2801"/>
      </w:pPr>
      <w:r>
        <w:t>Оценочные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модульной</w:t>
      </w:r>
      <w:r>
        <w:rPr>
          <w:spacing w:val="-6"/>
        </w:rPr>
        <w:t xml:space="preserve"> </w:t>
      </w:r>
      <w:r>
        <w:t>программы</w:t>
      </w:r>
    </w:p>
    <w:p w:rsidR="00FC040D" w:rsidRDefault="000D1BED">
      <w:pPr>
        <w:spacing w:line="272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Критерии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способы 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результативности</w:t>
      </w:r>
    </w:p>
    <w:p w:rsidR="00FC040D" w:rsidRDefault="000D1BED">
      <w:pPr>
        <w:pStyle w:val="a3"/>
        <w:spacing w:before="5" w:line="237" w:lineRule="auto"/>
        <w:ind w:right="254"/>
        <w:jc w:val="both"/>
      </w:pPr>
      <w:r>
        <w:t>Для определения уровня знаний, умений, навыков обучающихся и проведения диагностики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трехуровневая</w:t>
      </w:r>
      <w:r>
        <w:rPr>
          <w:spacing w:val="2"/>
        </w:rPr>
        <w:t xml:space="preserve"> </w:t>
      </w:r>
      <w:r>
        <w:t>система:</w:t>
      </w:r>
    </w:p>
    <w:p w:rsidR="00FC040D" w:rsidRDefault="000D1BED">
      <w:pPr>
        <w:spacing w:before="3" w:line="275" w:lineRule="exact"/>
        <w:ind w:left="1385"/>
        <w:jc w:val="both"/>
        <w:rPr>
          <w:i/>
          <w:sz w:val="24"/>
        </w:rPr>
      </w:pPr>
      <w:r>
        <w:rPr>
          <w:i/>
          <w:sz w:val="24"/>
          <w:u w:val="single"/>
        </w:rPr>
        <w:t>Высокий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5"/>
        </w:tabs>
        <w:spacing w:line="240" w:lineRule="auto"/>
        <w:ind w:left="535" w:right="261" w:firstLine="0"/>
        <w:jc w:val="both"/>
        <w:rPr>
          <w:sz w:val="24"/>
        </w:rPr>
      </w:pPr>
      <w:r>
        <w:rPr>
          <w:sz w:val="24"/>
        </w:rPr>
        <w:t>сфера знаний и умений: отличное владение понятийным аппаратом, безошибочно и точное,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веб</w:t>
      </w:r>
      <w:r>
        <w:rPr>
          <w:spacing w:val="1"/>
          <w:sz w:val="24"/>
        </w:rPr>
        <w:t xml:space="preserve"> </w:t>
      </w:r>
      <w:r>
        <w:rPr>
          <w:sz w:val="24"/>
        </w:rPr>
        <w:t>средой</w:t>
      </w:r>
      <w:r>
        <w:rPr>
          <w:spacing w:val="1"/>
          <w:sz w:val="24"/>
        </w:rPr>
        <w:t xml:space="preserve"> </w:t>
      </w:r>
      <w:r>
        <w:rPr>
          <w:sz w:val="24"/>
        </w:rPr>
        <w:t>ASP.NET,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ТБ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техникой,</w:t>
      </w:r>
      <w:r>
        <w:rPr>
          <w:spacing w:val="4"/>
          <w:sz w:val="24"/>
        </w:rPr>
        <w:t xml:space="preserve"> </w:t>
      </w:r>
      <w:r>
        <w:rPr>
          <w:sz w:val="24"/>
        </w:rPr>
        <w:t>точное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19"/>
        </w:tabs>
        <w:spacing w:before="2" w:line="240" w:lineRule="auto"/>
        <w:ind w:left="535" w:right="256" w:firstLine="0"/>
        <w:jc w:val="both"/>
        <w:rPr>
          <w:sz w:val="24"/>
        </w:rPr>
      </w:pPr>
      <w:r>
        <w:rPr>
          <w:sz w:val="24"/>
        </w:rPr>
        <w:t>сфера творческой активности: обучающийся проявляет выраженный интерес к 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деятельности, обстановке и педагогу; активно принимает участие в 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33"/>
        </w:tabs>
        <w:spacing w:line="242" w:lineRule="auto"/>
        <w:ind w:left="535" w:right="262" w:firstLine="0"/>
        <w:jc w:val="both"/>
        <w:rPr>
          <w:sz w:val="24"/>
        </w:rPr>
      </w:pPr>
      <w:r>
        <w:rPr>
          <w:sz w:val="24"/>
        </w:rPr>
        <w:t>сфера личностных результатов: прилагает усилия к преодолению трудностей; слаженно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самостоятельно,</w:t>
      </w:r>
    </w:p>
    <w:p w:rsidR="00FC040D" w:rsidRDefault="000D1BED">
      <w:pPr>
        <w:spacing w:line="271" w:lineRule="exact"/>
        <w:ind w:left="1241"/>
        <w:jc w:val="both"/>
        <w:rPr>
          <w:i/>
          <w:sz w:val="24"/>
        </w:rPr>
      </w:pPr>
      <w:r>
        <w:rPr>
          <w:i/>
          <w:sz w:val="24"/>
          <w:u w:val="single"/>
        </w:rPr>
        <w:t>Средний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FC040D" w:rsidRDefault="00FC040D">
      <w:pPr>
        <w:spacing w:line="271" w:lineRule="exact"/>
        <w:jc w:val="both"/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5"/>
        <w:numPr>
          <w:ilvl w:val="0"/>
          <w:numId w:val="7"/>
        </w:numPr>
        <w:tabs>
          <w:tab w:val="left" w:pos="733"/>
        </w:tabs>
        <w:spacing w:before="66"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lastRenderedPageBreak/>
        <w:t>сфера знаний и умений: знание базовых понятий, соблюдение правил ТБ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компьютерами, выполнение заданий с допущением неточности; не достаточно 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рабочего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28"/>
        </w:tabs>
        <w:spacing w:before="3" w:line="240" w:lineRule="auto"/>
        <w:ind w:left="535" w:right="253" w:firstLine="0"/>
        <w:jc w:val="both"/>
        <w:rPr>
          <w:sz w:val="24"/>
        </w:rPr>
      </w:pPr>
      <w:r>
        <w:rPr>
          <w:sz w:val="24"/>
        </w:rPr>
        <w:t>сфера творческой активности: включение обучающихся в работу достаточно активно (с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желанием), или с проявлением интереса к работе, но присутствует быстрая утомляемость;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(внутриучрежденческого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уровней);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line="240" w:lineRule="auto"/>
        <w:ind w:left="535" w:right="260" w:firstLine="0"/>
        <w:jc w:val="both"/>
        <w:rPr>
          <w:sz w:val="24"/>
        </w:rPr>
      </w:pPr>
      <w:r>
        <w:rPr>
          <w:sz w:val="24"/>
        </w:rPr>
        <w:t>сфера личностных результатов: планирование работы по наводящим вопросам педагога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самостоятельно, но с небольшими погрешностями; возникновение трудностей при 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5"/>
          <w:sz w:val="24"/>
        </w:rPr>
        <w:t xml:space="preserve"> </w:t>
      </w:r>
      <w:r>
        <w:rPr>
          <w:sz w:val="24"/>
        </w:rPr>
        <w:t>(присутствует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работе).</w:t>
      </w:r>
    </w:p>
    <w:p w:rsidR="00FC040D" w:rsidRDefault="000D1BED">
      <w:pPr>
        <w:spacing w:line="275" w:lineRule="exact"/>
        <w:ind w:left="1241"/>
        <w:jc w:val="both"/>
        <w:rPr>
          <w:i/>
          <w:sz w:val="24"/>
        </w:rPr>
      </w:pPr>
      <w:r>
        <w:rPr>
          <w:i/>
          <w:sz w:val="24"/>
          <w:u w:val="single"/>
        </w:rPr>
        <w:t>Низкий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уровень: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14"/>
        </w:tabs>
        <w:spacing w:line="242" w:lineRule="auto"/>
        <w:ind w:left="535" w:right="258" w:firstLine="0"/>
        <w:jc w:val="both"/>
        <w:rPr>
          <w:sz w:val="24"/>
        </w:rPr>
      </w:pPr>
      <w:r>
        <w:rPr>
          <w:sz w:val="24"/>
        </w:rPr>
        <w:t>сфера знаний и умений: слабое развитие понятийного аппарата, отсутствие 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 языком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NXT-G;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14"/>
        </w:tabs>
        <w:spacing w:line="240" w:lineRule="auto"/>
        <w:ind w:left="535" w:right="252" w:firstLine="0"/>
        <w:jc w:val="both"/>
        <w:rPr>
          <w:sz w:val="24"/>
        </w:rPr>
      </w:pPr>
      <w:r>
        <w:rPr>
          <w:sz w:val="24"/>
        </w:rPr>
        <w:t>сфера творческой активности: начало выполнения задания только после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52"/>
        </w:tabs>
        <w:spacing w:line="237" w:lineRule="auto"/>
        <w:ind w:left="535" w:right="257" w:firstLine="0"/>
        <w:jc w:val="both"/>
        <w:rPr>
          <w:sz w:val="24"/>
        </w:rPr>
      </w:pPr>
      <w:r>
        <w:rPr>
          <w:sz w:val="24"/>
        </w:rPr>
        <w:t>сфера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результатов: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задания.</w:t>
      </w:r>
    </w:p>
    <w:p w:rsidR="00FC040D" w:rsidRDefault="000D1BED">
      <w:pPr>
        <w:spacing w:before="6" w:line="272" w:lineRule="exact"/>
        <w:ind w:left="1385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контроля:</w:t>
      </w:r>
    </w:p>
    <w:p w:rsidR="00FC040D" w:rsidRDefault="000D1BED">
      <w:pPr>
        <w:pStyle w:val="a3"/>
        <w:ind w:right="261" w:firstLine="705"/>
        <w:jc w:val="both"/>
        <w:rPr>
          <w:i/>
        </w:rPr>
      </w:pPr>
      <w:r>
        <w:t>Модульной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</w:t>
      </w:r>
      <w:r>
        <w:rPr>
          <w:spacing w:val="1"/>
        </w:rPr>
        <w:t xml:space="preserve"> </w:t>
      </w:r>
      <w:r>
        <w:t>предварительный,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промежуточный.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фиксируются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rPr>
          <w:i/>
        </w:rPr>
        <w:t>листах</w:t>
      </w:r>
      <w:r>
        <w:rPr>
          <w:i/>
          <w:spacing w:val="1"/>
        </w:rPr>
        <w:t xml:space="preserve"> </w:t>
      </w:r>
      <w:r>
        <w:rPr>
          <w:i/>
        </w:rPr>
        <w:t>оценивания.</w:t>
      </w:r>
    </w:p>
    <w:p w:rsidR="00FC040D" w:rsidRDefault="000D1BED">
      <w:pPr>
        <w:pStyle w:val="a3"/>
        <w:ind w:right="262" w:firstLine="705"/>
        <w:jc w:val="both"/>
      </w:pPr>
      <w:r>
        <w:rPr>
          <w:i/>
        </w:rPr>
        <w:t>Предварительный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исходного уровня подготовки обучающихся, чтобы скорректировать учебно-тематический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(метод: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собеседование).</w:t>
      </w:r>
    </w:p>
    <w:p w:rsidR="00FC040D" w:rsidRDefault="000D1BED">
      <w:pPr>
        <w:pStyle w:val="a3"/>
        <w:ind w:right="256" w:firstLine="849"/>
        <w:jc w:val="both"/>
      </w:pPr>
      <w:r>
        <w:rPr>
          <w:i/>
        </w:rPr>
        <w:t>Промежуточный</w:t>
      </w:r>
      <w:r>
        <w:rPr>
          <w:i/>
          <w:spacing w:val="19"/>
        </w:rPr>
        <w:t xml:space="preserve"> </w:t>
      </w:r>
      <w:r>
        <w:rPr>
          <w:i/>
        </w:rPr>
        <w:t>контроль.</w:t>
      </w:r>
      <w:r>
        <w:rPr>
          <w:i/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конце</w:t>
      </w:r>
      <w:r>
        <w:rPr>
          <w:spacing w:val="18"/>
        </w:rPr>
        <w:t xml:space="preserve"> </w:t>
      </w:r>
      <w:r>
        <w:t>каждой</w:t>
      </w:r>
      <w:r>
        <w:rPr>
          <w:spacing w:val="20"/>
        </w:rPr>
        <w:t xml:space="preserve"> </w:t>
      </w:r>
      <w:r>
        <w:t>четверти</w:t>
      </w:r>
      <w:r>
        <w:rPr>
          <w:spacing w:val="20"/>
        </w:rPr>
        <w:t xml:space="preserve"> </w:t>
      </w:r>
      <w:r>
        <w:t>проводится</w:t>
      </w:r>
      <w:r>
        <w:rPr>
          <w:spacing w:val="14"/>
        </w:rPr>
        <w:t xml:space="preserve"> </w:t>
      </w:r>
      <w:r>
        <w:t>итоговое</w:t>
      </w:r>
      <w:r>
        <w:rPr>
          <w:spacing w:val="18"/>
        </w:rPr>
        <w:t xml:space="preserve"> </w:t>
      </w:r>
      <w:r>
        <w:t>занятие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зачета,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теоретического материала осуществляется в письменной форме (составляется из вопросов по</w:t>
      </w:r>
      <w:r>
        <w:rPr>
          <w:spacing w:val="-57"/>
        </w:rPr>
        <w:t xml:space="preserve"> </w:t>
      </w:r>
      <w:r>
        <w:t>каждому разделу программы). Практическая часть состоит из проверки умений и навыков по</w:t>
      </w:r>
      <w:r>
        <w:rPr>
          <w:spacing w:val="1"/>
        </w:rPr>
        <w:t xml:space="preserve"> </w:t>
      </w:r>
      <w:r>
        <w:t>работе в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программирования.</w:t>
      </w:r>
    </w:p>
    <w:p w:rsidR="00FC040D" w:rsidRDefault="000D1BED">
      <w:pPr>
        <w:pStyle w:val="a3"/>
        <w:ind w:right="257" w:firstLine="705"/>
        <w:jc w:val="both"/>
      </w:pPr>
      <w:r>
        <w:rPr>
          <w:i/>
        </w:rPr>
        <w:t xml:space="preserve">Текущий контроль </w:t>
      </w:r>
      <w:r>
        <w:t>проводится с целью определения степени усвоения обучающимися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материла.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отстающих,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опережающих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обучения.</w:t>
      </w:r>
    </w:p>
    <w:p w:rsidR="00FC040D" w:rsidRDefault="000D1BED">
      <w:pPr>
        <w:pStyle w:val="a3"/>
        <w:ind w:right="259" w:firstLine="849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дальнейшее</w:t>
      </w:r>
      <w:r>
        <w:rPr>
          <w:spacing w:val="-57"/>
        </w:rPr>
        <w:t xml:space="preserve"> </w:t>
      </w:r>
      <w:r>
        <w:t>самостоятельное обучение, участие в мероприятиях, конкурсах. На каждом занятии 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2"/>
        </w:rPr>
        <w:t xml:space="preserve"> </w:t>
      </w:r>
      <w:r>
        <w:t>взаимоконтроль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самоконтроль.</w:t>
      </w:r>
    </w:p>
    <w:p w:rsidR="00FC040D" w:rsidRDefault="000D1BED">
      <w:pPr>
        <w:pStyle w:val="a3"/>
        <w:spacing w:before="1" w:line="237" w:lineRule="auto"/>
        <w:ind w:right="261" w:firstLine="849"/>
        <w:jc w:val="both"/>
      </w:pP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контроля:</w:t>
      </w:r>
      <w:r>
        <w:rPr>
          <w:i/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работа,</w:t>
      </w:r>
      <w:r>
        <w:rPr>
          <w:spacing w:val="4"/>
        </w:rPr>
        <w:t xml:space="preserve"> </w:t>
      </w:r>
      <w:r>
        <w:t>педагогическое</w:t>
      </w:r>
      <w:r>
        <w:rPr>
          <w:spacing w:val="-3"/>
        </w:rPr>
        <w:t xml:space="preserve"> </w:t>
      </w:r>
      <w:r>
        <w:t>наблюдение.</w:t>
      </w:r>
    </w:p>
    <w:p w:rsidR="00FC040D" w:rsidRDefault="000D1BED">
      <w:pPr>
        <w:spacing w:before="4" w:line="275" w:lineRule="exact"/>
        <w:ind w:left="1241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подведения итогов:</w:t>
      </w:r>
    </w:p>
    <w:p w:rsidR="00FC040D" w:rsidRDefault="000D1BED">
      <w:pPr>
        <w:pStyle w:val="a3"/>
        <w:spacing w:line="275" w:lineRule="exact"/>
      </w:pPr>
      <w:r>
        <w:t>-участие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соревнованиях,</w:t>
      </w:r>
      <w:r>
        <w:rPr>
          <w:spacing w:val="-1"/>
        </w:rPr>
        <w:t xml:space="preserve"> </w:t>
      </w:r>
      <w:r>
        <w:t>сетевых</w:t>
      </w:r>
      <w:r>
        <w:rPr>
          <w:spacing w:val="-11"/>
        </w:rPr>
        <w:t xml:space="preserve"> </w:t>
      </w:r>
      <w:r>
        <w:t>проектах;</w:t>
      </w:r>
    </w:p>
    <w:p w:rsidR="00FC040D" w:rsidRDefault="000D1BED">
      <w:pPr>
        <w:pStyle w:val="a3"/>
        <w:spacing w:before="2" w:line="275" w:lineRule="exact"/>
      </w:pPr>
      <w:r>
        <w:t>-выставки</w:t>
      </w:r>
      <w:r>
        <w:rPr>
          <w:spacing w:val="-5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33"/>
        </w:tabs>
        <w:spacing w:line="242" w:lineRule="auto"/>
        <w:ind w:left="535" w:right="254" w:firstLine="0"/>
        <w:rPr>
          <w:sz w:val="24"/>
        </w:rPr>
      </w:pPr>
      <w:r>
        <w:rPr>
          <w:sz w:val="24"/>
        </w:rPr>
        <w:t>результаты</w:t>
      </w:r>
      <w:r>
        <w:rPr>
          <w:spacing w:val="54"/>
          <w:sz w:val="24"/>
        </w:rPr>
        <w:t xml:space="preserve"> </w:t>
      </w:r>
      <w:proofErr w:type="gramStart"/>
      <w:r>
        <w:rPr>
          <w:sz w:val="24"/>
        </w:rPr>
        <w:t>работ</w:t>
      </w:r>
      <w:proofErr w:type="gramEnd"/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фото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видео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49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ими 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 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конструкторов по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робототехнике;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76"/>
        </w:tabs>
        <w:spacing w:line="242" w:lineRule="auto"/>
        <w:ind w:left="535" w:right="258" w:firstLine="0"/>
        <w:rPr>
          <w:sz w:val="24"/>
        </w:rPr>
      </w:pPr>
      <w:r>
        <w:rPr>
          <w:sz w:val="24"/>
        </w:rPr>
        <w:t>фото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видео</w:t>
      </w:r>
      <w:r>
        <w:rPr>
          <w:spacing w:val="3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</w:t>
      </w:r>
      <w:r>
        <w:rPr>
          <w:spacing w:val="3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уровней.</w:t>
      </w:r>
    </w:p>
    <w:p w:rsidR="00FC040D" w:rsidRDefault="00FC040D">
      <w:pPr>
        <w:spacing w:line="242" w:lineRule="auto"/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1"/>
        <w:spacing w:before="160" w:line="237" w:lineRule="auto"/>
        <w:ind w:left="2590" w:right="2251" w:firstLine="408"/>
      </w:pPr>
      <w:bookmarkStart w:id="6" w:name="_TOC_250000"/>
      <w:r>
        <w:lastRenderedPageBreak/>
        <w:t>Организационно – педагогические условия</w:t>
      </w:r>
      <w:r>
        <w:rPr>
          <w:spacing w:val="1"/>
        </w:rPr>
        <w:t xml:space="preserve"> </w:t>
      </w:r>
      <w:r>
        <w:t>(методическое</w:t>
      </w:r>
      <w:r>
        <w:rPr>
          <w:spacing w:val="-7"/>
        </w:rPr>
        <w:t xml:space="preserve"> </w:t>
      </w:r>
      <w:r>
        <w:t>обеспечение)</w:t>
      </w:r>
      <w:r>
        <w:rPr>
          <w:spacing w:val="-3"/>
        </w:rPr>
        <w:t xml:space="preserve"> </w:t>
      </w:r>
      <w:r>
        <w:t>модульной</w:t>
      </w:r>
      <w:r>
        <w:rPr>
          <w:spacing w:val="-5"/>
        </w:rPr>
        <w:t xml:space="preserve"> </w:t>
      </w:r>
      <w:bookmarkEnd w:id="6"/>
      <w:r>
        <w:t>программы</w:t>
      </w:r>
    </w:p>
    <w:p w:rsidR="00FC040D" w:rsidRDefault="000D1BED">
      <w:pPr>
        <w:spacing w:line="273" w:lineRule="exact"/>
        <w:ind w:left="535"/>
        <w:jc w:val="both"/>
        <w:rPr>
          <w:i/>
          <w:sz w:val="24"/>
        </w:rPr>
      </w:pPr>
      <w:proofErr w:type="spellStart"/>
      <w:r>
        <w:rPr>
          <w:i/>
          <w:sz w:val="24"/>
        </w:rPr>
        <w:t>Учебно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методическое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обеспечение</w:t>
      </w:r>
    </w:p>
    <w:p w:rsidR="00FC040D" w:rsidRDefault="000D1BED">
      <w:pPr>
        <w:spacing w:line="275" w:lineRule="exact"/>
        <w:ind w:left="1246"/>
        <w:jc w:val="both"/>
        <w:rPr>
          <w:i/>
          <w:sz w:val="24"/>
        </w:rPr>
      </w:pPr>
      <w:r>
        <w:rPr>
          <w:sz w:val="24"/>
        </w:rPr>
        <w:t>Модульной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 предусматриваются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стандартные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нестандартные:</w:t>
      </w:r>
    </w:p>
    <w:p w:rsidR="00FC040D" w:rsidRDefault="000D1BED">
      <w:pPr>
        <w:pStyle w:val="a3"/>
        <w:spacing w:before="5" w:line="237" w:lineRule="auto"/>
        <w:ind w:right="1373"/>
        <w:jc w:val="both"/>
      </w:pPr>
      <w:r>
        <w:t>занятие-практикум, занятие-зачет, занятие – конкурс, занятие-испытание.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образом: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391"/>
        </w:tabs>
        <w:spacing w:before="3"/>
        <w:ind w:left="1390" w:hanging="145"/>
        <w:jc w:val="both"/>
        <w:rPr>
          <w:sz w:val="24"/>
        </w:rPr>
      </w:pPr>
      <w:r>
        <w:rPr>
          <w:sz w:val="24"/>
        </w:rPr>
        <w:t>заполняется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обучаемых;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386"/>
        </w:tabs>
        <w:ind w:left="1385" w:hanging="140"/>
        <w:jc w:val="both"/>
        <w:rPr>
          <w:sz w:val="24"/>
        </w:rPr>
      </w:pPr>
      <w:r>
        <w:rPr>
          <w:sz w:val="24"/>
        </w:rPr>
        <w:t>объявляется тема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458"/>
        </w:tabs>
        <w:spacing w:before="5" w:line="237" w:lineRule="auto"/>
        <w:ind w:left="535" w:right="254" w:firstLine="710"/>
        <w:jc w:val="both"/>
        <w:rPr>
          <w:sz w:val="24"/>
        </w:rPr>
      </w:pPr>
      <w:r>
        <w:rPr>
          <w:sz w:val="24"/>
        </w:rPr>
        <w:t>раздаются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взять</w:t>
      </w:r>
      <w:r>
        <w:rPr>
          <w:spacing w:val="3"/>
          <w:sz w:val="24"/>
        </w:rPr>
        <w:t xml:space="preserve"> </w:t>
      </w:r>
      <w:r>
        <w:rPr>
          <w:sz w:val="24"/>
        </w:rPr>
        <w:t>этот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52"/>
        </w:tabs>
        <w:spacing w:before="3"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t>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обучаемым,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(аудио,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</w:t>
      </w:r>
      <w:proofErr w:type="gramStart"/>
      <w:r>
        <w:rPr>
          <w:sz w:val="24"/>
        </w:rPr>
        <w:t>);-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обучаемых.</w:t>
      </w:r>
    </w:p>
    <w:p w:rsidR="00FC040D" w:rsidRDefault="000D1BED">
      <w:pPr>
        <w:pStyle w:val="a3"/>
        <w:spacing w:line="274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FC040D" w:rsidRDefault="00FC040D">
      <w:pPr>
        <w:spacing w:line="274" w:lineRule="exact"/>
        <w:jc w:val="both"/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5"/>
        <w:numPr>
          <w:ilvl w:val="1"/>
          <w:numId w:val="7"/>
        </w:numPr>
        <w:tabs>
          <w:tab w:val="left" w:pos="1463"/>
        </w:tabs>
        <w:spacing w:before="66" w:line="242" w:lineRule="auto"/>
        <w:ind w:left="535" w:right="258" w:firstLine="710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(собирает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 или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часть)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практическую работу;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487"/>
        </w:tabs>
        <w:spacing w:line="242" w:lineRule="auto"/>
        <w:ind w:left="535" w:right="253" w:firstLine="710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2"/>
          <w:sz w:val="24"/>
        </w:rPr>
        <w:t xml:space="preserve"> </w:t>
      </w:r>
      <w:r>
        <w:rPr>
          <w:sz w:val="24"/>
        </w:rPr>
        <w:t>узлов</w:t>
      </w:r>
      <w:r>
        <w:rPr>
          <w:spacing w:val="4"/>
          <w:sz w:val="24"/>
        </w:rPr>
        <w:t xml:space="preserve"> </w:t>
      </w:r>
      <w:r>
        <w:rPr>
          <w:sz w:val="24"/>
        </w:rPr>
        <w:t>робота;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410"/>
        </w:tabs>
        <w:spacing w:line="240" w:lineRule="auto"/>
        <w:ind w:left="535" w:right="256" w:firstLine="710"/>
        <w:jc w:val="both"/>
        <w:rPr>
          <w:sz w:val="24"/>
        </w:rPr>
      </w:pPr>
      <w:r>
        <w:rPr>
          <w:sz w:val="24"/>
        </w:rPr>
        <w:t>педагог отдает обучаемым, ранее подготовленные самостоятельно мультимедийные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2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теме;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391"/>
        </w:tabs>
        <w:ind w:left="1390" w:hanging="145"/>
        <w:jc w:val="both"/>
        <w:rPr>
          <w:sz w:val="24"/>
        </w:rPr>
      </w:pPr>
      <w:r>
        <w:rPr>
          <w:sz w:val="24"/>
        </w:rPr>
        <w:t>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(и,</w:t>
      </w:r>
      <w:r>
        <w:rPr>
          <w:spacing w:val="1"/>
          <w:sz w:val="24"/>
        </w:rPr>
        <w:t xml:space="preserve"> </w:t>
      </w:r>
      <w:r>
        <w:rPr>
          <w:sz w:val="24"/>
        </w:rPr>
        <w:t>или)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узлов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робота;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391"/>
        </w:tabs>
        <w:ind w:left="1390" w:hanging="145"/>
        <w:jc w:val="both"/>
        <w:rPr>
          <w:sz w:val="24"/>
        </w:rPr>
      </w:pPr>
      <w:r>
        <w:rPr>
          <w:sz w:val="24"/>
        </w:rPr>
        <w:t>весь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19"/>
        </w:tabs>
        <w:spacing w:line="240" w:lineRule="auto"/>
        <w:ind w:left="535" w:right="255" w:firstLine="0"/>
        <w:jc w:val="both"/>
        <w:rPr>
          <w:sz w:val="24"/>
        </w:rPr>
      </w:pPr>
      <w:r>
        <w:rPr>
          <w:sz w:val="24"/>
        </w:rPr>
        <w:t>видеоматериалы выкладываются на сайт в качестве поощрения и повторения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иначе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95"/>
        </w:tabs>
        <w:spacing w:line="240" w:lineRule="auto"/>
        <w:ind w:left="535" w:right="259" w:firstLine="0"/>
        <w:jc w:val="both"/>
        <w:rPr>
          <w:sz w:val="24"/>
        </w:rPr>
      </w:pPr>
      <w:r>
        <w:rPr>
          <w:sz w:val="24"/>
        </w:rPr>
        <w:t>практические занятия начинаются с правил техники безопасности при работе с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FC040D" w:rsidRDefault="000D1BED">
      <w:pPr>
        <w:spacing w:line="275" w:lineRule="exact"/>
        <w:ind w:left="535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принципами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являются: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61" w:hanging="360"/>
        <w:jc w:val="both"/>
        <w:rPr>
          <w:sz w:val="24"/>
        </w:rPr>
      </w:pPr>
      <w:r>
        <w:rPr>
          <w:sz w:val="24"/>
        </w:rPr>
        <w:t>Научность. Этот принцип предопределяет сообщение обучаемым только достоверных,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техники.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4" w:hanging="360"/>
        <w:jc w:val="both"/>
        <w:rPr>
          <w:sz w:val="24"/>
        </w:rPr>
      </w:pPr>
      <w:r>
        <w:rPr>
          <w:sz w:val="24"/>
        </w:rPr>
        <w:t>Доступность. Предусматривает соответствие объема и глубины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прочно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усвоены.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2" w:lineRule="auto"/>
        <w:ind w:right="259" w:hanging="360"/>
        <w:jc w:val="both"/>
        <w:rPr>
          <w:sz w:val="24"/>
        </w:rPr>
      </w:pPr>
      <w:r>
        <w:rPr>
          <w:sz w:val="24"/>
        </w:rPr>
        <w:t>Связь теории с практикой. Обязывает вести обучение так, чтобы обучаемые могли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приобретенные ими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7" w:hanging="360"/>
        <w:jc w:val="both"/>
        <w:rPr>
          <w:sz w:val="24"/>
        </w:rPr>
      </w:pPr>
      <w:r>
        <w:rPr>
          <w:sz w:val="24"/>
        </w:rPr>
        <w:t>Сознательность и активность обучения. В процессе обучения все действия,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обоснованы.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учить,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обучаемых,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 осмысливать, и оценивать факты, 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 разрешать все</w:t>
      </w:r>
      <w:r>
        <w:rPr>
          <w:spacing w:val="60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сознательно,</w:t>
      </w:r>
      <w:r>
        <w:rPr>
          <w:spacing w:val="-1"/>
          <w:sz w:val="24"/>
        </w:rPr>
        <w:t xml:space="preserve"> </w:t>
      </w:r>
      <w:r>
        <w:rPr>
          <w:sz w:val="24"/>
        </w:rPr>
        <w:t>с полной</w:t>
      </w:r>
      <w:r>
        <w:rPr>
          <w:spacing w:val="3"/>
          <w:sz w:val="24"/>
        </w:rPr>
        <w:t xml:space="preserve"> </w:t>
      </w:r>
      <w:r>
        <w:rPr>
          <w:sz w:val="24"/>
        </w:rPr>
        <w:t>убежденностью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8" w:hanging="360"/>
        <w:jc w:val="both"/>
        <w:rPr>
          <w:sz w:val="24"/>
        </w:rPr>
      </w:pPr>
      <w:r>
        <w:rPr>
          <w:sz w:val="24"/>
        </w:rPr>
        <w:t>Наглядность. Объяснение техники сборки робототехнических средств на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 продукта.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 же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изготовления.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9" w:hanging="360"/>
        <w:jc w:val="both"/>
        <w:rPr>
          <w:sz w:val="24"/>
        </w:rPr>
      </w:pPr>
      <w:r>
        <w:rPr>
          <w:sz w:val="24"/>
        </w:rPr>
        <w:t>Систематичность и последовательность. Учебный материал дается по 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этот принцип предусматривает изучение предмета от простого</w:t>
      </w:r>
      <w:r>
        <w:rPr>
          <w:spacing w:val="60"/>
          <w:sz w:val="24"/>
        </w:rPr>
        <w:t xml:space="preserve"> </w:t>
      </w:r>
      <w:r>
        <w:rPr>
          <w:sz w:val="24"/>
        </w:rPr>
        <w:t>к сложному,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3" w:hanging="360"/>
        <w:jc w:val="both"/>
        <w:rPr>
          <w:sz w:val="24"/>
        </w:rPr>
      </w:pPr>
      <w:r>
        <w:rPr>
          <w:sz w:val="24"/>
        </w:rPr>
        <w:t>Прочность 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 Качество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 зависит от</w:t>
      </w:r>
      <w:r>
        <w:rPr>
          <w:spacing w:val="1"/>
          <w:sz w:val="24"/>
        </w:rPr>
        <w:t xml:space="preserve"> </w:t>
      </w:r>
      <w:r>
        <w:rPr>
          <w:sz w:val="24"/>
        </w:rPr>
        <w:t>того, насколько прочно закрепляются знания, умения и навыки учащихся. Не прочные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ошибок. 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тренировкой.</w:t>
      </w:r>
    </w:p>
    <w:p w:rsidR="00FC040D" w:rsidRDefault="000D1BED">
      <w:pPr>
        <w:pStyle w:val="a5"/>
        <w:numPr>
          <w:ilvl w:val="0"/>
          <w:numId w:val="4"/>
        </w:numPr>
        <w:tabs>
          <w:tab w:val="left" w:pos="1242"/>
        </w:tabs>
        <w:spacing w:line="240" w:lineRule="auto"/>
        <w:ind w:right="254" w:hanging="360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неуравновешенный,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 памятью или не очень, с устойчивым вниманием или рассеянный, с 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или замедленной реакцией, и т.д.) и опираясь на сильные стороны ребенка, доводит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требований.</w:t>
      </w:r>
    </w:p>
    <w:p w:rsidR="00FC040D" w:rsidRDefault="000D1BED">
      <w:pPr>
        <w:spacing w:line="242" w:lineRule="auto"/>
        <w:ind w:left="535" w:firstLine="705"/>
        <w:rPr>
          <w:i/>
          <w:sz w:val="24"/>
        </w:rPr>
      </w:pP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35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комплекс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разнообразных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педагогических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методов,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частности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классификации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С.А. Смирновой:</w:t>
      </w:r>
    </w:p>
    <w:p w:rsidR="00FC040D" w:rsidRDefault="000D1BED">
      <w:pPr>
        <w:pStyle w:val="a3"/>
        <w:spacing w:line="271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знаний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ind w:left="1616"/>
        <w:rPr>
          <w:sz w:val="24"/>
        </w:rPr>
      </w:pPr>
      <w:r>
        <w:rPr>
          <w:sz w:val="24"/>
        </w:rPr>
        <w:t>рассказ,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объяснение, беседа, 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наблюдения.</w:t>
      </w:r>
    </w:p>
    <w:p w:rsidR="00FC040D" w:rsidRDefault="000D1BED">
      <w:pPr>
        <w:pStyle w:val="a3"/>
        <w:spacing w:line="275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выработки</w:t>
      </w:r>
      <w:r>
        <w:rPr>
          <w:spacing w:val="-4"/>
        </w:rPr>
        <w:t xml:space="preserve"> </w:t>
      </w:r>
      <w:r>
        <w:t>учебных умений и</w:t>
      </w:r>
      <w:r>
        <w:rPr>
          <w:spacing w:val="-4"/>
        </w:rPr>
        <w:t xml:space="preserve"> </w:t>
      </w:r>
      <w:r>
        <w:t>накопление</w:t>
      </w:r>
      <w:r>
        <w:rPr>
          <w:spacing w:val="-5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учебной деятельности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spacing w:line="240" w:lineRule="auto"/>
        <w:ind w:left="1616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упражнения.</w:t>
      </w:r>
    </w:p>
    <w:p w:rsidR="00FC040D" w:rsidRDefault="00FC040D">
      <w:pPr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3"/>
        <w:spacing w:before="66"/>
        <w:ind w:left="1246"/>
      </w:pPr>
      <w:r>
        <w:lastRenderedPageBreak/>
        <w:t>Методы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обучающихся и</w:t>
      </w:r>
      <w:r>
        <w:rPr>
          <w:spacing w:val="2"/>
        </w:rPr>
        <w:t xml:space="preserve"> </w:t>
      </w:r>
      <w:r>
        <w:t>накопление социального</w:t>
      </w:r>
      <w:r>
        <w:rPr>
          <w:spacing w:val="-4"/>
        </w:rPr>
        <w:t xml:space="preserve"> </w:t>
      </w:r>
      <w:r>
        <w:t>опыта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spacing w:before="5" w:line="237" w:lineRule="auto"/>
        <w:ind w:left="535" w:right="264" w:firstLine="710"/>
        <w:rPr>
          <w:sz w:val="24"/>
        </w:rPr>
      </w:pPr>
      <w:r>
        <w:rPr>
          <w:sz w:val="24"/>
        </w:rPr>
        <w:t>метод</w:t>
      </w:r>
      <w:r>
        <w:rPr>
          <w:spacing w:val="4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46"/>
          <w:sz w:val="24"/>
        </w:rPr>
        <w:t xml:space="preserve"> </w:t>
      </w:r>
      <w:r>
        <w:rPr>
          <w:sz w:val="24"/>
        </w:rPr>
        <w:t>(метод</w:t>
      </w:r>
      <w:r>
        <w:rPr>
          <w:spacing w:val="49"/>
          <w:sz w:val="24"/>
        </w:rPr>
        <w:t xml:space="preserve"> </w:t>
      </w:r>
      <w:r>
        <w:rPr>
          <w:sz w:val="24"/>
        </w:rPr>
        <w:t>основаны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успеха в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обучении).</w:t>
      </w:r>
    </w:p>
    <w:p w:rsidR="00FC040D" w:rsidRDefault="000D1BED">
      <w:pPr>
        <w:pStyle w:val="a3"/>
        <w:spacing w:before="3" w:line="275" w:lineRule="exact"/>
        <w:ind w:left="1246"/>
      </w:pP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ind w:left="1616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материала;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spacing w:before="2"/>
        <w:ind w:left="1616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поиска.</w:t>
      </w:r>
    </w:p>
    <w:p w:rsidR="00FC040D" w:rsidRDefault="000D1BED">
      <w:pPr>
        <w:pStyle w:val="a3"/>
        <w:spacing w:line="242" w:lineRule="auto"/>
        <w:ind w:firstLine="710"/>
      </w:pPr>
      <w:r>
        <w:t>Метод</w:t>
      </w:r>
      <w:r>
        <w:rPr>
          <w:spacing w:val="43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функций,</w:t>
      </w:r>
      <w:r>
        <w:rPr>
          <w:spacing w:val="47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личностных</w:t>
      </w:r>
      <w:r>
        <w:rPr>
          <w:spacing w:val="-57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обучающихся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15"/>
          <w:tab w:val="left" w:pos="1616"/>
        </w:tabs>
        <w:spacing w:line="271" w:lineRule="exact"/>
        <w:ind w:left="1616"/>
        <w:rPr>
          <w:sz w:val="24"/>
        </w:rPr>
      </w:pP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поля;</w:t>
      </w:r>
    </w:p>
    <w:p w:rsidR="00FC040D" w:rsidRDefault="000D1BED">
      <w:pPr>
        <w:pStyle w:val="a3"/>
        <w:spacing w:before="2"/>
        <w:ind w:right="263"/>
        <w:jc w:val="both"/>
      </w:pPr>
      <w:r>
        <w:t>метод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proofErr w:type="spellStart"/>
      <w:proofErr w:type="gramStart"/>
      <w:r>
        <w:t>обучающихся;и</w:t>
      </w:r>
      <w:proofErr w:type="spellEnd"/>
      <w:proofErr w:type="gramEnd"/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коллектива;</w:t>
      </w:r>
    </w:p>
    <w:p w:rsidR="00FC040D" w:rsidRDefault="000D1BED">
      <w:pPr>
        <w:pStyle w:val="a5"/>
        <w:numPr>
          <w:ilvl w:val="1"/>
          <w:numId w:val="4"/>
        </w:numPr>
        <w:tabs>
          <w:tab w:val="left" w:pos="1679"/>
        </w:tabs>
        <w:spacing w:line="274" w:lineRule="exact"/>
        <w:ind w:left="1678" w:hanging="433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FC040D" w:rsidRDefault="000D1BED">
      <w:pPr>
        <w:pStyle w:val="a3"/>
        <w:spacing w:before="2"/>
        <w:ind w:right="255" w:firstLine="705"/>
        <w:jc w:val="both"/>
      </w:pPr>
      <w:r>
        <w:t>Прочность закрепления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 Качество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прочно</w:t>
      </w:r>
      <w:r>
        <w:rPr>
          <w:spacing w:val="1"/>
        </w:rPr>
        <w:t xml:space="preserve"> </w:t>
      </w:r>
      <w:r>
        <w:t>закрепляются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неуверенности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ошибок.</w:t>
      </w:r>
      <w:r>
        <w:rPr>
          <w:spacing w:val="6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достигаться</w:t>
      </w:r>
      <w:r>
        <w:rPr>
          <w:spacing w:val="1"/>
        </w:rPr>
        <w:t xml:space="preserve"> </w:t>
      </w:r>
      <w:r>
        <w:t>неоднократным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 xml:space="preserve">повторением и </w:t>
      </w:r>
      <w:proofErr w:type="spellStart"/>
      <w:r>
        <w:t>тренировкой.видуальный</w:t>
      </w:r>
      <w:proofErr w:type="spellEnd"/>
      <w:r>
        <w:t xml:space="preserve"> подход</w:t>
      </w:r>
      <w:r>
        <w:rPr>
          <w:spacing w:val="1"/>
        </w:rPr>
        <w:t xml:space="preserve"> </w:t>
      </w:r>
      <w:r>
        <w:t>в обучении. В процессе обучения педагог</w:t>
      </w:r>
      <w:r>
        <w:rPr>
          <w:spacing w:val="1"/>
        </w:rPr>
        <w:t xml:space="preserve"> </w:t>
      </w:r>
      <w:r>
        <w:t>исходит из индивидуальных особенностей детей (уравновешенный, неуравновешенный, с</w:t>
      </w:r>
      <w:r>
        <w:rPr>
          <w:spacing w:val="1"/>
        </w:rPr>
        <w:t xml:space="preserve"> </w:t>
      </w:r>
      <w:r>
        <w:t>хорошей памятью или не очень, с устойчивым вниманием или рассеянный, с хорошей или</w:t>
      </w:r>
      <w:r>
        <w:rPr>
          <w:spacing w:val="1"/>
        </w:rPr>
        <w:t xml:space="preserve"> </w:t>
      </w:r>
      <w:r>
        <w:t>замедленной</w:t>
      </w:r>
      <w:r>
        <w:rPr>
          <w:spacing w:val="1"/>
        </w:rPr>
        <w:t xml:space="preserve"> </w:t>
      </w:r>
      <w:r>
        <w:t>реакцией,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доводит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требований.</w:t>
      </w:r>
    </w:p>
    <w:p w:rsidR="00FC040D" w:rsidRDefault="000D1BED">
      <w:pPr>
        <w:pStyle w:val="a3"/>
        <w:ind w:right="253" w:firstLine="705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цели: средства наглядности, задания, упражнения, технические средства обучения, учебные</w:t>
      </w:r>
      <w:r>
        <w:rPr>
          <w:spacing w:val="1"/>
        </w:rPr>
        <w:t xml:space="preserve"> </w:t>
      </w:r>
      <w:r>
        <w:t>пособия для педагога, дидактические материалы, методические разработки, рекомендации и</w:t>
      </w:r>
      <w:r>
        <w:rPr>
          <w:spacing w:val="1"/>
        </w:rPr>
        <w:t xml:space="preserve"> </w:t>
      </w:r>
      <w:r>
        <w:t>др.</w:t>
      </w:r>
    </w:p>
    <w:p w:rsidR="00FC040D" w:rsidRDefault="000D1BED">
      <w:pPr>
        <w:spacing w:before="3" w:line="237" w:lineRule="auto"/>
        <w:ind w:left="535" w:firstLine="1416"/>
        <w:rPr>
          <w:i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i/>
          <w:sz w:val="24"/>
        </w:rPr>
        <w:t>методических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продукции:</w:t>
      </w:r>
    </w:p>
    <w:p w:rsidR="00FC040D" w:rsidRDefault="000D1BED">
      <w:pPr>
        <w:pStyle w:val="a3"/>
        <w:spacing w:before="5" w:line="237" w:lineRule="auto"/>
        <w:ind w:firstLine="710"/>
      </w:pPr>
      <w:r>
        <w:t>-</w:t>
      </w:r>
      <w:r>
        <w:rPr>
          <w:spacing w:val="13"/>
        </w:rPr>
        <w:t xml:space="preserve"> </w:t>
      </w:r>
      <w:r>
        <w:t>экранные</w:t>
      </w:r>
      <w:r>
        <w:rPr>
          <w:spacing w:val="5"/>
        </w:rPr>
        <w:t xml:space="preserve"> </w:t>
      </w:r>
      <w:r>
        <w:t>видео</w:t>
      </w:r>
      <w:r>
        <w:rPr>
          <w:spacing w:val="11"/>
        </w:rPr>
        <w:t xml:space="preserve"> </w:t>
      </w:r>
      <w:r>
        <w:t>лекции,</w:t>
      </w:r>
      <w:r>
        <w:rPr>
          <w:spacing w:val="9"/>
        </w:rPr>
        <w:t xml:space="preserve"> </w:t>
      </w:r>
      <w:proofErr w:type="spellStart"/>
      <w:r>
        <w:t>Screencast</w:t>
      </w:r>
      <w:proofErr w:type="spellEnd"/>
      <w:r>
        <w:rPr>
          <w:spacing w:val="11"/>
        </w:rPr>
        <w:t xml:space="preserve"> </w:t>
      </w:r>
      <w:r>
        <w:t>(экранное</w:t>
      </w:r>
      <w:r>
        <w:rPr>
          <w:spacing w:val="5"/>
        </w:rPr>
        <w:t xml:space="preserve"> </w:t>
      </w:r>
      <w:r>
        <w:t>видео</w:t>
      </w:r>
      <w:r>
        <w:rPr>
          <w:spacing w:val="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записываются</w:t>
      </w:r>
      <w:r>
        <w:rPr>
          <w:spacing w:val="11"/>
        </w:rPr>
        <w:t xml:space="preserve"> </w:t>
      </w:r>
      <w:r>
        <w:t>скриншоты</w:t>
      </w:r>
      <w:r>
        <w:rPr>
          <w:spacing w:val="-57"/>
        </w:rPr>
        <w:t xml:space="preserve"> </w:t>
      </w:r>
      <w:r>
        <w:t>(статические кадры</w:t>
      </w:r>
      <w:r>
        <w:rPr>
          <w:spacing w:val="4"/>
        </w:rPr>
        <w:t xml:space="preserve"> </w:t>
      </w:r>
      <w:r>
        <w:t>экрана)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динамике);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680"/>
        </w:tabs>
        <w:spacing w:before="4"/>
        <w:ind w:left="680" w:hanging="145"/>
        <w:rPr>
          <w:sz w:val="24"/>
        </w:rPr>
      </w:pP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ролики;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900"/>
          <w:tab w:val="left" w:pos="901"/>
          <w:tab w:val="left" w:pos="2994"/>
          <w:tab w:val="left" w:pos="4381"/>
          <w:tab w:val="left" w:pos="4900"/>
          <w:tab w:val="left" w:pos="5793"/>
          <w:tab w:val="left" w:pos="7479"/>
          <w:tab w:val="left" w:pos="8492"/>
        </w:tabs>
        <w:spacing w:line="242" w:lineRule="auto"/>
        <w:ind w:left="535" w:right="260" w:firstLine="0"/>
        <w:rPr>
          <w:sz w:val="24"/>
        </w:rPr>
      </w:pPr>
      <w:r>
        <w:rPr>
          <w:sz w:val="24"/>
        </w:rPr>
        <w:t>информационные</w:t>
      </w:r>
      <w:r>
        <w:rPr>
          <w:sz w:val="24"/>
        </w:rPr>
        <w:tab/>
        <w:t>материалы</w:t>
      </w:r>
      <w:r>
        <w:rPr>
          <w:sz w:val="24"/>
        </w:rPr>
        <w:tab/>
        <w:t>на</w:t>
      </w:r>
      <w:r>
        <w:rPr>
          <w:sz w:val="24"/>
        </w:rPr>
        <w:tab/>
      </w:r>
      <w:proofErr w:type="gramStart"/>
      <w:r>
        <w:rPr>
          <w:sz w:val="24"/>
        </w:rPr>
        <w:t>сайте,</w:t>
      </w:r>
      <w:r>
        <w:rPr>
          <w:sz w:val="24"/>
        </w:rPr>
        <w:tab/>
      </w:r>
      <w:proofErr w:type="gramEnd"/>
      <w:r>
        <w:rPr>
          <w:sz w:val="24"/>
        </w:rPr>
        <w:t>посвященном</w:t>
      </w:r>
      <w:r>
        <w:rPr>
          <w:sz w:val="24"/>
        </w:rPr>
        <w:tab/>
        <w:t>данной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программе;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04"/>
        </w:tabs>
        <w:spacing w:line="242" w:lineRule="auto"/>
        <w:ind w:left="535" w:right="259" w:firstLine="0"/>
        <w:rPr>
          <w:sz w:val="24"/>
        </w:rPr>
      </w:pPr>
      <w:r>
        <w:rPr>
          <w:sz w:val="24"/>
        </w:rPr>
        <w:t>мультимедийные</w:t>
      </w:r>
      <w:r>
        <w:rPr>
          <w:spacing w:val="2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1"/>
          <w:sz w:val="24"/>
        </w:rPr>
        <w:t xml:space="preserve"> </w:t>
      </w:r>
      <w:r>
        <w:rPr>
          <w:sz w:val="24"/>
        </w:rPr>
        <w:t>выдаваемые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занятии;</w:t>
      </w:r>
    </w:p>
    <w:p w:rsidR="00FC040D" w:rsidRDefault="000D1BED">
      <w:pPr>
        <w:pStyle w:val="a3"/>
        <w:ind w:right="254" w:firstLine="710"/>
        <w:jc w:val="both"/>
      </w:pPr>
      <w:r>
        <w:t>По результатам работ всей группы будет создаваться мультимедийное интерактивное</w:t>
      </w:r>
      <w:r>
        <w:rPr>
          <w:spacing w:val="1"/>
        </w:rPr>
        <w:t xml:space="preserve"> </w:t>
      </w:r>
      <w:r>
        <w:t>издание, которое можно будет использовать не только в качестве отчетности о 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 учебный</w:t>
      </w:r>
      <w:r>
        <w:rPr>
          <w:spacing w:val="2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обучающихся.</w:t>
      </w:r>
    </w:p>
    <w:p w:rsidR="00FC040D" w:rsidRDefault="000D1BED">
      <w:pPr>
        <w:pStyle w:val="1"/>
        <w:ind w:left="1246"/>
      </w:pPr>
      <w:r>
        <w:t>Современные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технологии</w:t>
      </w:r>
    </w:p>
    <w:p w:rsidR="00FC040D" w:rsidRDefault="000D1BED">
      <w:pPr>
        <w:spacing w:line="272" w:lineRule="exact"/>
        <w:ind w:left="1246"/>
        <w:jc w:val="both"/>
        <w:rPr>
          <w:i/>
          <w:sz w:val="24"/>
        </w:rPr>
      </w:pPr>
      <w:proofErr w:type="spellStart"/>
      <w:r>
        <w:rPr>
          <w:i/>
          <w:sz w:val="24"/>
        </w:rPr>
        <w:t>Здоровьесберегающие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технологии</w:t>
      </w:r>
    </w:p>
    <w:p w:rsidR="00FC040D" w:rsidRDefault="000D1BED">
      <w:pPr>
        <w:pStyle w:val="a3"/>
        <w:spacing w:line="237" w:lineRule="auto"/>
        <w:ind w:right="258" w:firstLine="710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 и</w:t>
      </w:r>
      <w:r>
        <w:rPr>
          <w:spacing w:val="3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обучающихся:</w:t>
      </w:r>
    </w:p>
    <w:p w:rsidR="00FC040D" w:rsidRDefault="000D1BED">
      <w:pPr>
        <w:pStyle w:val="a5"/>
        <w:numPr>
          <w:ilvl w:val="1"/>
          <w:numId w:val="7"/>
        </w:numPr>
        <w:tabs>
          <w:tab w:val="left" w:pos="1554"/>
        </w:tabs>
        <w:spacing w:before="5" w:line="237" w:lineRule="auto"/>
        <w:ind w:left="535" w:right="262" w:firstLine="71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паузы,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 для</w:t>
      </w:r>
      <w:r>
        <w:rPr>
          <w:spacing w:val="-3"/>
          <w:sz w:val="24"/>
        </w:rPr>
        <w:t xml:space="preserve"> </w:t>
      </w:r>
      <w:r>
        <w:rPr>
          <w:sz w:val="24"/>
        </w:rPr>
        <w:t>глаз,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напряжения);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834"/>
        </w:tabs>
        <w:spacing w:before="3" w:line="240" w:lineRule="auto"/>
        <w:ind w:left="535" w:right="253" w:firstLine="0"/>
        <w:jc w:val="both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proofErr w:type="gramStart"/>
      <w:r>
        <w:rPr>
          <w:sz w:val="24"/>
        </w:rPr>
        <w:t>);-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экологические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технологии (сборка без пайки и разработка 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на 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устройствах);</w:t>
      </w:r>
    </w:p>
    <w:p w:rsidR="00FC040D" w:rsidRDefault="000D1BED">
      <w:pPr>
        <w:pStyle w:val="a5"/>
        <w:numPr>
          <w:ilvl w:val="0"/>
          <w:numId w:val="7"/>
        </w:numPr>
        <w:tabs>
          <w:tab w:val="left" w:pos="728"/>
        </w:tabs>
        <w:spacing w:line="240" w:lineRule="auto"/>
        <w:ind w:left="535" w:right="258" w:firstLine="0"/>
        <w:jc w:val="both"/>
        <w:rPr>
          <w:sz w:val="24"/>
        </w:rPr>
      </w:pPr>
      <w:r>
        <w:rPr>
          <w:sz w:val="24"/>
        </w:rPr>
        <w:t>технологии обеспечивающие безопасность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(низкое напряжение, ТБ,</w:t>
      </w:r>
      <w:r>
        <w:rPr>
          <w:spacing w:val="1"/>
          <w:sz w:val="24"/>
        </w:rPr>
        <w:t xml:space="preserve"> </w:t>
      </w:r>
      <w:r>
        <w:rPr>
          <w:sz w:val="24"/>
        </w:rPr>
        <w:t>ПБ</w:t>
      </w:r>
      <w:proofErr w:type="gramStart"/>
      <w:r>
        <w:rPr>
          <w:sz w:val="24"/>
        </w:rPr>
        <w:t>).В</w:t>
      </w:r>
      <w:proofErr w:type="gramEnd"/>
      <w:r>
        <w:rPr>
          <w:sz w:val="24"/>
        </w:rPr>
        <w:t xml:space="preserve"> 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 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FC040D" w:rsidRDefault="000D1BED">
      <w:pPr>
        <w:ind w:left="1246"/>
        <w:jc w:val="both"/>
        <w:rPr>
          <w:i/>
          <w:sz w:val="24"/>
        </w:rPr>
      </w:pPr>
      <w:r>
        <w:rPr>
          <w:i/>
          <w:sz w:val="24"/>
        </w:rPr>
        <w:t>Информационные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технологии</w:t>
      </w:r>
    </w:p>
    <w:p w:rsidR="00FC040D" w:rsidRDefault="00FC040D">
      <w:pPr>
        <w:jc w:val="both"/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a3"/>
        <w:spacing w:before="66"/>
        <w:ind w:right="262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proofErr w:type="spellStart"/>
      <w:r>
        <w:t>Mindstorms</w:t>
      </w:r>
      <w:proofErr w:type="spellEnd"/>
      <w:r>
        <w:t>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Internet</w:t>
      </w:r>
      <w:proofErr w:type="spellEnd"/>
      <w:r>
        <w:t>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веб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встроенных</w:t>
      </w:r>
      <w:r>
        <w:rPr>
          <w:spacing w:val="-4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алгоритмизации.</w:t>
      </w:r>
    </w:p>
    <w:p w:rsidR="00FC040D" w:rsidRDefault="000D1BED">
      <w:pPr>
        <w:spacing w:before="3" w:line="275" w:lineRule="exact"/>
        <w:ind w:left="1246"/>
        <w:jc w:val="both"/>
        <w:rPr>
          <w:i/>
          <w:sz w:val="24"/>
        </w:rPr>
      </w:pPr>
      <w:r>
        <w:rPr>
          <w:i/>
          <w:sz w:val="24"/>
        </w:rPr>
        <w:t>Техника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</w:t>
      </w:r>
    </w:p>
    <w:p w:rsidR="00FC040D" w:rsidRDefault="000D1BED">
      <w:pPr>
        <w:pStyle w:val="a3"/>
        <w:ind w:right="258" w:firstLine="705"/>
        <w:jc w:val="both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напоминает</w:t>
      </w:r>
      <w:r>
        <w:rPr>
          <w:spacing w:val="-57"/>
        </w:rPr>
        <w:t xml:space="preserve"> </w:t>
      </w:r>
      <w:r>
        <w:t>обучаемым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FC040D" w:rsidRDefault="000D1BED">
      <w:pPr>
        <w:pStyle w:val="a3"/>
        <w:spacing w:before="1"/>
        <w:ind w:right="259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обучении»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 программы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расстоянии)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обучающихся и педагогических работников. Формы ДОТ: e-</w:t>
      </w:r>
      <w:proofErr w:type="spellStart"/>
      <w:r>
        <w:t>mail</w:t>
      </w:r>
      <w:proofErr w:type="spellEnd"/>
      <w:r>
        <w:t>; дистанционное обучение в</w:t>
      </w:r>
      <w:r>
        <w:rPr>
          <w:spacing w:val="1"/>
        </w:rPr>
        <w:t xml:space="preserve"> </w:t>
      </w:r>
      <w:r>
        <w:t>сети Интернет, видео уроки, оп-</w:t>
      </w:r>
      <w:proofErr w:type="spellStart"/>
      <w:r>
        <w:t>line</w:t>
      </w:r>
      <w:proofErr w:type="spellEnd"/>
      <w:r>
        <w:t xml:space="preserve"> тестирование, </w:t>
      </w:r>
      <w:proofErr w:type="spellStart"/>
      <w:r>
        <w:t>of-line</w:t>
      </w:r>
      <w:proofErr w:type="spellEnd"/>
      <w:r>
        <w:t xml:space="preserve"> тестирование, интернет-занятия,</w:t>
      </w:r>
      <w:r>
        <w:rPr>
          <w:spacing w:val="1"/>
        </w:rPr>
        <w:t xml:space="preserve"> </w:t>
      </w:r>
      <w:r>
        <w:t>надомное</w:t>
      </w:r>
      <w:r>
        <w:rPr>
          <w:spacing w:val="-9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 дистанционной</w:t>
      </w:r>
      <w:r>
        <w:rPr>
          <w:spacing w:val="-1"/>
        </w:rPr>
        <w:t xml:space="preserve"> </w:t>
      </w:r>
      <w:r>
        <w:t>поддержкой,</w:t>
      </w:r>
      <w:r>
        <w:rPr>
          <w:spacing w:val="57"/>
        </w:rPr>
        <w:t xml:space="preserve"> </w:t>
      </w:r>
      <w:r>
        <w:t>облачные</w:t>
      </w:r>
      <w:r>
        <w:rPr>
          <w:spacing w:val="1"/>
        </w:rPr>
        <w:t xml:space="preserve"> </w:t>
      </w:r>
      <w:r>
        <w:t>сервисы, и</w:t>
      </w:r>
      <w:r>
        <w:rPr>
          <w:spacing w:val="2"/>
        </w:rPr>
        <w:t xml:space="preserve"> </w:t>
      </w:r>
      <w:r>
        <w:t>т.д.</w:t>
      </w:r>
    </w:p>
    <w:p w:rsidR="00FC040D" w:rsidRDefault="00FC040D">
      <w:pPr>
        <w:pStyle w:val="a3"/>
        <w:ind w:left="0"/>
        <w:rPr>
          <w:sz w:val="26"/>
        </w:rPr>
      </w:pPr>
    </w:p>
    <w:p w:rsidR="00FC040D" w:rsidRDefault="00FC040D">
      <w:pPr>
        <w:pStyle w:val="a3"/>
        <w:ind w:left="0"/>
        <w:rPr>
          <w:sz w:val="22"/>
        </w:rPr>
      </w:pPr>
    </w:p>
    <w:p w:rsidR="00FC040D" w:rsidRDefault="000D1BED">
      <w:pPr>
        <w:spacing w:line="275" w:lineRule="exact"/>
        <w:ind w:left="1385"/>
        <w:jc w:val="both"/>
        <w:rPr>
          <w:i/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обеспечение:</w:t>
      </w:r>
    </w:p>
    <w:p w:rsidR="00FC040D" w:rsidRDefault="000D1BED">
      <w:pPr>
        <w:pStyle w:val="a3"/>
        <w:ind w:right="25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программирования контроллеров конструкторов, настройки самих конструкторов, отладки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-2"/>
        </w:rPr>
        <w:t xml:space="preserve"> </w:t>
      </w:r>
      <w:r>
        <w:t>LEGO;</w:t>
      </w:r>
    </w:p>
    <w:p w:rsidR="00FC040D" w:rsidRPr="00357B64" w:rsidRDefault="000D1BED">
      <w:pPr>
        <w:pStyle w:val="a5"/>
        <w:numPr>
          <w:ilvl w:val="0"/>
          <w:numId w:val="3"/>
        </w:numPr>
        <w:tabs>
          <w:tab w:val="left" w:pos="680"/>
        </w:tabs>
        <w:spacing w:line="240" w:lineRule="auto"/>
        <w:ind w:hanging="145"/>
        <w:rPr>
          <w:sz w:val="24"/>
          <w:lang w:val="en-US"/>
        </w:rPr>
      </w:pPr>
      <w:r>
        <w:rPr>
          <w:sz w:val="24"/>
        </w:rPr>
        <w:t>наборы</w:t>
      </w:r>
      <w:r w:rsidRPr="00357B64">
        <w:rPr>
          <w:spacing w:val="1"/>
          <w:sz w:val="24"/>
          <w:lang w:val="en-US"/>
        </w:rPr>
        <w:t xml:space="preserve"> </w:t>
      </w:r>
      <w:r>
        <w:rPr>
          <w:sz w:val="24"/>
        </w:rPr>
        <w:t>конструкторов</w:t>
      </w:r>
      <w:r w:rsidRPr="00357B64">
        <w:rPr>
          <w:sz w:val="24"/>
          <w:lang w:val="en-US"/>
        </w:rPr>
        <w:t>:</w:t>
      </w:r>
      <w:r w:rsidRPr="00357B64">
        <w:rPr>
          <w:spacing w:val="-1"/>
          <w:sz w:val="24"/>
          <w:lang w:val="en-US"/>
        </w:rPr>
        <w:t xml:space="preserve"> </w:t>
      </w:r>
      <w:r w:rsidRPr="00357B64">
        <w:rPr>
          <w:sz w:val="24"/>
          <w:lang w:val="en-US"/>
        </w:rPr>
        <w:t>LEGO</w:t>
      </w:r>
      <w:r w:rsidRPr="00357B64">
        <w:rPr>
          <w:spacing w:val="-1"/>
          <w:sz w:val="24"/>
          <w:lang w:val="en-US"/>
        </w:rPr>
        <w:t xml:space="preserve"> </w:t>
      </w:r>
      <w:proofErr w:type="spellStart"/>
      <w:r w:rsidRPr="00357B64">
        <w:rPr>
          <w:sz w:val="24"/>
          <w:lang w:val="en-US"/>
        </w:rPr>
        <w:t>Mindstorm</w:t>
      </w:r>
      <w:proofErr w:type="spellEnd"/>
      <w:r w:rsidRPr="00357B64">
        <w:rPr>
          <w:spacing w:val="-10"/>
          <w:sz w:val="24"/>
          <w:lang w:val="en-US"/>
        </w:rPr>
        <w:t xml:space="preserve"> </w:t>
      </w:r>
      <w:r w:rsidRPr="00357B64">
        <w:rPr>
          <w:sz w:val="24"/>
          <w:lang w:val="en-US"/>
        </w:rPr>
        <w:t>NXT</w:t>
      </w:r>
      <w:r w:rsidRPr="00357B64">
        <w:rPr>
          <w:spacing w:val="1"/>
          <w:sz w:val="24"/>
          <w:lang w:val="en-US"/>
        </w:rPr>
        <w:t xml:space="preserve"> </w:t>
      </w:r>
      <w:r w:rsidRPr="00357B64">
        <w:rPr>
          <w:sz w:val="24"/>
          <w:lang w:val="en-US"/>
        </w:rPr>
        <w:t>Education</w:t>
      </w:r>
      <w:r w:rsidRPr="00357B64">
        <w:rPr>
          <w:spacing w:val="-9"/>
          <w:sz w:val="24"/>
          <w:lang w:val="en-US"/>
        </w:rPr>
        <w:t xml:space="preserve"> 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spacing w:before="1"/>
        <w:ind w:hanging="145"/>
        <w:rPr>
          <w:sz w:val="24"/>
        </w:rPr>
      </w:pPr>
      <w:r>
        <w:rPr>
          <w:sz w:val="24"/>
        </w:rPr>
        <w:t>программный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классе;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ind w:hanging="145"/>
        <w:rPr>
          <w:sz w:val="24"/>
        </w:rPr>
      </w:pPr>
      <w:r>
        <w:rPr>
          <w:sz w:val="24"/>
        </w:rPr>
        <w:t>поля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 роботов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spacing w:before="3"/>
        <w:ind w:hanging="145"/>
        <w:rPr>
          <w:sz w:val="24"/>
        </w:rPr>
      </w:pPr>
      <w:r>
        <w:rPr>
          <w:sz w:val="24"/>
        </w:rPr>
        <w:t>зарядное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ind w:hanging="145"/>
        <w:rPr>
          <w:sz w:val="24"/>
        </w:rPr>
      </w:pPr>
      <w:r>
        <w:rPr>
          <w:sz w:val="24"/>
        </w:rPr>
        <w:t>ящик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конструкторов;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spacing w:before="2"/>
        <w:ind w:hanging="145"/>
        <w:rPr>
          <w:sz w:val="24"/>
        </w:rPr>
      </w:pPr>
      <w:r>
        <w:rPr>
          <w:sz w:val="24"/>
        </w:rPr>
        <w:t>монитор</w:t>
      </w:r>
      <w:r>
        <w:rPr>
          <w:spacing w:val="-1"/>
          <w:sz w:val="24"/>
        </w:rPr>
        <w:t xml:space="preserve"> </w:t>
      </w:r>
      <w:r>
        <w:rPr>
          <w:sz w:val="24"/>
        </w:rPr>
        <w:t>LED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Beng</w:t>
      </w:r>
      <w:proofErr w:type="spellEnd"/>
      <w:r>
        <w:rPr>
          <w:sz w:val="24"/>
        </w:rPr>
        <w:t xml:space="preserve"> 2450;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ind w:hanging="145"/>
        <w:rPr>
          <w:sz w:val="24"/>
        </w:rPr>
      </w:pPr>
      <w:r>
        <w:rPr>
          <w:sz w:val="24"/>
        </w:rPr>
        <w:t>интерактивная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доска;</w:t>
      </w:r>
    </w:p>
    <w:p w:rsidR="00FC040D" w:rsidRDefault="000D1BED">
      <w:pPr>
        <w:pStyle w:val="a5"/>
        <w:numPr>
          <w:ilvl w:val="0"/>
          <w:numId w:val="3"/>
        </w:numPr>
        <w:tabs>
          <w:tab w:val="left" w:pos="680"/>
        </w:tabs>
        <w:spacing w:before="3" w:line="240" w:lineRule="auto"/>
        <w:ind w:hanging="145"/>
        <w:rPr>
          <w:sz w:val="24"/>
        </w:rPr>
      </w:pPr>
      <w:r>
        <w:rPr>
          <w:sz w:val="24"/>
        </w:rPr>
        <w:t>проектор.</w:t>
      </w:r>
    </w:p>
    <w:p w:rsidR="00FC040D" w:rsidRDefault="00FC040D">
      <w:pPr>
        <w:pStyle w:val="a3"/>
        <w:spacing w:before="11"/>
        <w:ind w:left="0"/>
        <w:rPr>
          <w:sz w:val="23"/>
        </w:rPr>
      </w:pPr>
    </w:p>
    <w:p w:rsidR="00FC040D" w:rsidRDefault="000D1BED">
      <w:pPr>
        <w:pStyle w:val="a3"/>
        <w:ind w:right="262"/>
        <w:jc w:val="both"/>
      </w:pPr>
      <w:r>
        <w:rPr>
          <w:i/>
        </w:rPr>
        <w:t>Кадровое</w:t>
      </w:r>
      <w:r>
        <w:rPr>
          <w:i/>
          <w:spacing w:val="1"/>
        </w:rPr>
        <w:t xml:space="preserve"> </w:t>
      </w:r>
      <w:r>
        <w:rPr>
          <w:i/>
        </w:rPr>
        <w:t>обеспечение:</w:t>
      </w:r>
      <w:r>
        <w:rPr>
          <w:i/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6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модульной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направленности.</w:t>
      </w:r>
    </w:p>
    <w:p w:rsidR="00FC040D" w:rsidRDefault="00FC040D">
      <w:pPr>
        <w:jc w:val="both"/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0D1BED">
      <w:pPr>
        <w:pStyle w:val="1"/>
        <w:spacing w:before="71" w:line="242" w:lineRule="auto"/>
        <w:ind w:left="4260" w:right="2126" w:hanging="1848"/>
        <w:jc w:val="left"/>
      </w:pPr>
      <w:r>
        <w:lastRenderedPageBreak/>
        <w:t>Информационное обеспечение модульной программы</w:t>
      </w:r>
      <w:r>
        <w:rPr>
          <w:spacing w:val="-57"/>
        </w:rPr>
        <w:t xml:space="preserve"> </w:t>
      </w:r>
      <w:r>
        <w:t>Список</w:t>
      </w:r>
      <w:r>
        <w:rPr>
          <w:spacing w:val="2"/>
        </w:rPr>
        <w:t xml:space="preserve"> </w:t>
      </w:r>
      <w:r>
        <w:t>литературы</w:t>
      </w:r>
    </w:p>
    <w:p w:rsidR="00FC040D" w:rsidRDefault="00FC040D">
      <w:pPr>
        <w:pStyle w:val="a3"/>
        <w:spacing w:before="3"/>
        <w:ind w:left="0"/>
        <w:rPr>
          <w:b/>
          <w:sz w:val="23"/>
        </w:rPr>
      </w:pPr>
    </w:p>
    <w:p w:rsidR="00FC040D" w:rsidRDefault="000D1BED">
      <w:pPr>
        <w:pStyle w:val="a5"/>
        <w:numPr>
          <w:ilvl w:val="0"/>
          <w:numId w:val="2"/>
        </w:numPr>
        <w:tabs>
          <w:tab w:val="left" w:pos="781"/>
        </w:tabs>
        <w:spacing w:line="240" w:lineRule="auto"/>
        <w:ind w:hanging="246"/>
        <w:jc w:val="both"/>
        <w:rPr>
          <w:sz w:val="24"/>
        </w:rPr>
      </w:pPr>
      <w:r>
        <w:rPr>
          <w:sz w:val="24"/>
        </w:rPr>
        <w:t>Каталог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наборов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LEGO</w:t>
      </w:r>
      <w:r>
        <w:rPr>
          <w:spacing w:val="-1"/>
          <w:sz w:val="24"/>
        </w:rPr>
        <w:t xml:space="preserve"> </w:t>
      </w:r>
      <w:r>
        <w:rPr>
          <w:sz w:val="24"/>
        </w:rPr>
        <w:t>DACTA.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2006.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781"/>
        </w:tabs>
        <w:spacing w:before="41" w:line="240" w:lineRule="auto"/>
        <w:ind w:hanging="246"/>
        <w:jc w:val="both"/>
        <w:rPr>
          <w:sz w:val="24"/>
        </w:rPr>
      </w:pPr>
      <w:r>
        <w:rPr>
          <w:sz w:val="24"/>
        </w:rPr>
        <w:t>Комарова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Л.Г.</w:t>
      </w:r>
      <w:r>
        <w:rPr>
          <w:spacing w:val="2"/>
          <w:sz w:val="24"/>
        </w:rPr>
        <w:t xml:space="preserve"> </w:t>
      </w:r>
      <w:r>
        <w:rPr>
          <w:sz w:val="24"/>
        </w:rPr>
        <w:t>Строим</w:t>
      </w:r>
      <w:r>
        <w:rPr>
          <w:spacing w:val="2"/>
          <w:sz w:val="24"/>
        </w:rPr>
        <w:t xml:space="preserve"> </w:t>
      </w:r>
      <w:r>
        <w:rPr>
          <w:sz w:val="24"/>
        </w:rPr>
        <w:t>из LEGO</w:t>
      </w:r>
      <w:r>
        <w:rPr>
          <w:spacing w:val="-5"/>
          <w:sz w:val="24"/>
        </w:rPr>
        <w:t xml:space="preserve"> </w:t>
      </w:r>
      <w:r>
        <w:rPr>
          <w:sz w:val="24"/>
        </w:rPr>
        <w:t>/ Л.Г.</w:t>
      </w:r>
      <w:r>
        <w:rPr>
          <w:spacing w:val="-2"/>
          <w:sz w:val="24"/>
        </w:rPr>
        <w:t xml:space="preserve"> </w:t>
      </w:r>
      <w:r>
        <w:rPr>
          <w:sz w:val="24"/>
        </w:rPr>
        <w:t>Комарова.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88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44"/>
        </w:tabs>
        <w:spacing w:before="41" w:line="276" w:lineRule="auto"/>
        <w:ind w:left="535" w:right="263" w:firstLine="0"/>
        <w:jc w:val="both"/>
        <w:rPr>
          <w:sz w:val="24"/>
        </w:rPr>
      </w:pPr>
      <w:r>
        <w:rPr>
          <w:sz w:val="24"/>
        </w:rPr>
        <w:t>Конструируем,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учимся.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>DACTA 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 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М., 2006. -</w:t>
      </w:r>
      <w:r>
        <w:rPr>
          <w:spacing w:val="-1"/>
          <w:sz w:val="24"/>
        </w:rPr>
        <w:t xml:space="preserve"> </w:t>
      </w:r>
      <w:r>
        <w:rPr>
          <w:sz w:val="24"/>
        </w:rPr>
        <w:t>45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92"/>
        </w:tabs>
        <w:spacing w:line="276" w:lineRule="auto"/>
        <w:ind w:left="535" w:right="265" w:firstLine="0"/>
        <w:jc w:val="both"/>
        <w:rPr>
          <w:sz w:val="24"/>
        </w:rPr>
      </w:pPr>
      <w:proofErr w:type="spellStart"/>
      <w:r>
        <w:rPr>
          <w:sz w:val="24"/>
        </w:rPr>
        <w:t>Лусс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Т.В.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конструктивно-игровой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ЛЕГО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Т.В. </w:t>
      </w:r>
      <w:proofErr w:type="spellStart"/>
      <w:r>
        <w:rPr>
          <w:sz w:val="24"/>
        </w:rPr>
        <w:t>Лусс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М.,</w:t>
      </w:r>
      <w:r>
        <w:rPr>
          <w:spacing w:val="4"/>
          <w:sz w:val="24"/>
        </w:rPr>
        <w:t xml:space="preserve"> </w:t>
      </w:r>
      <w:r>
        <w:rPr>
          <w:sz w:val="24"/>
        </w:rPr>
        <w:t>2003.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96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791"/>
        </w:tabs>
        <w:spacing w:line="280" w:lineRule="auto"/>
        <w:ind w:left="535" w:right="254" w:firstLine="0"/>
        <w:jc w:val="both"/>
        <w:rPr>
          <w:sz w:val="24"/>
        </w:rPr>
      </w:pPr>
      <w:r>
        <w:rPr>
          <w:sz w:val="24"/>
        </w:rPr>
        <w:t>Методическая разработка к учебным пособиям LEGO DACTA для специальных школ. М.,</w:t>
      </w:r>
      <w:r>
        <w:rPr>
          <w:spacing w:val="1"/>
          <w:sz w:val="24"/>
        </w:rPr>
        <w:t xml:space="preserve"> </w:t>
      </w:r>
      <w:r>
        <w:rPr>
          <w:sz w:val="24"/>
        </w:rPr>
        <w:t>2005.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250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24"/>
        </w:tabs>
        <w:spacing w:line="276" w:lineRule="auto"/>
        <w:ind w:left="535" w:right="266" w:firstLine="0"/>
        <w:jc w:val="both"/>
        <w:rPr>
          <w:sz w:val="24"/>
        </w:rPr>
      </w:pPr>
      <w:r>
        <w:rPr>
          <w:sz w:val="24"/>
        </w:rPr>
        <w:t>Михеева О.В., Якушкин П.А. LEGO: среда, игрушка, инструмент / О.В. Михеева, П.А.</w:t>
      </w:r>
      <w:r>
        <w:rPr>
          <w:spacing w:val="1"/>
          <w:sz w:val="24"/>
        </w:rPr>
        <w:t xml:space="preserve"> </w:t>
      </w:r>
      <w:r>
        <w:rPr>
          <w:sz w:val="24"/>
        </w:rPr>
        <w:t>Якушкин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2006.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6.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54-56.7.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20"/>
        </w:tabs>
        <w:spacing w:line="276" w:lineRule="auto"/>
        <w:ind w:left="535" w:right="256" w:firstLine="0"/>
        <w:jc w:val="both"/>
        <w:rPr>
          <w:sz w:val="24"/>
        </w:rPr>
      </w:pPr>
      <w:r>
        <w:rPr>
          <w:sz w:val="24"/>
        </w:rPr>
        <w:t>Михеева О.В., Якушкин П.А. Наборы LEGO в образовании, или LEGO + педагогика =</w:t>
      </w:r>
      <w:r>
        <w:rPr>
          <w:spacing w:val="1"/>
          <w:sz w:val="24"/>
        </w:rPr>
        <w:t xml:space="preserve"> </w:t>
      </w:r>
      <w:r>
        <w:rPr>
          <w:sz w:val="24"/>
        </w:rPr>
        <w:t>LEGO DACTA / О.В. Михеева, П.А. Якушкин // Информатика и образование. – 2006. – №3. –</w:t>
      </w:r>
      <w:r>
        <w:rPr>
          <w:spacing w:val="1"/>
          <w:sz w:val="24"/>
        </w:rPr>
        <w:t xml:space="preserve"> </w:t>
      </w:r>
      <w:r>
        <w:rPr>
          <w:sz w:val="24"/>
        </w:rPr>
        <w:t>С.137-140.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05"/>
        </w:tabs>
        <w:spacing w:line="276" w:lineRule="auto"/>
        <w:ind w:left="535" w:right="264" w:firstLine="0"/>
        <w:jc w:val="both"/>
        <w:rPr>
          <w:sz w:val="24"/>
        </w:rPr>
      </w:pPr>
      <w:r>
        <w:rPr>
          <w:sz w:val="24"/>
        </w:rPr>
        <w:t>Парамонова Л.А. Теория и методика творческого конструирования в детском саду / Л.А.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Парамонова.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М., 2009.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210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10"/>
        </w:tabs>
        <w:spacing w:line="276" w:lineRule="auto"/>
        <w:ind w:left="535" w:right="262" w:firstLine="0"/>
        <w:jc w:val="both"/>
        <w:rPr>
          <w:sz w:val="24"/>
        </w:rPr>
      </w:pPr>
      <w:proofErr w:type="spellStart"/>
      <w:r>
        <w:rPr>
          <w:sz w:val="24"/>
        </w:rPr>
        <w:t>Суриф</w:t>
      </w:r>
      <w:proofErr w:type="spellEnd"/>
      <w:r>
        <w:rPr>
          <w:sz w:val="24"/>
        </w:rPr>
        <w:t xml:space="preserve"> Е.А. Педагогическая технология коррекции сенсорного развития дошкольников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Дисс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канд.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наук.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pacing w:val="3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166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964"/>
        </w:tabs>
        <w:spacing w:line="276" w:lineRule="auto"/>
        <w:ind w:left="535" w:right="256" w:firstLine="0"/>
        <w:jc w:val="both"/>
        <w:rPr>
          <w:sz w:val="24"/>
        </w:rPr>
      </w:pPr>
      <w:r>
        <w:rPr>
          <w:sz w:val="24"/>
        </w:rPr>
        <w:t>Индустрия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ПервоРобот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для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LEGO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Group</w:t>
      </w:r>
      <w:proofErr w:type="spellEnd"/>
      <w:r>
        <w:rPr>
          <w:sz w:val="24"/>
        </w:rPr>
        <w:t xml:space="preserve">, перевод ИНТ, - 87 с., </w:t>
      </w:r>
      <w:proofErr w:type="spellStart"/>
      <w:r>
        <w:rPr>
          <w:sz w:val="24"/>
        </w:rPr>
        <w:t>илл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color w:val="333333"/>
          <w:sz w:val="24"/>
        </w:rPr>
        <w:t xml:space="preserve">и руками: Джон </w:t>
      </w:r>
      <w:proofErr w:type="spellStart"/>
      <w:r>
        <w:rPr>
          <w:color w:val="333333"/>
          <w:sz w:val="24"/>
        </w:rPr>
        <w:t>Ловин</w:t>
      </w:r>
      <w:proofErr w:type="spellEnd"/>
      <w:r>
        <w:rPr>
          <w:color w:val="333333"/>
          <w:sz w:val="24"/>
        </w:rPr>
        <w:t xml:space="preserve"> — Москва, ДМК Пресс, 2007 г.- 312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с.</w:t>
      </w:r>
    </w:p>
    <w:p w:rsidR="00FC040D" w:rsidRDefault="000D1BED">
      <w:pPr>
        <w:pStyle w:val="a5"/>
        <w:numPr>
          <w:ilvl w:val="0"/>
          <w:numId w:val="2"/>
        </w:numPr>
        <w:tabs>
          <w:tab w:val="left" w:pos="897"/>
        </w:tabs>
        <w:spacing w:line="274" w:lineRule="exact"/>
        <w:ind w:left="896" w:hanging="362"/>
        <w:jc w:val="both"/>
        <w:rPr>
          <w:sz w:val="24"/>
        </w:rPr>
      </w:pPr>
      <w:r>
        <w:rPr>
          <w:sz w:val="24"/>
        </w:rPr>
        <w:t>Филиппов С.А.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СПб.: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Наука, 2010,</w:t>
      </w:r>
      <w:r>
        <w:rPr>
          <w:spacing w:val="1"/>
          <w:sz w:val="24"/>
        </w:rPr>
        <w:t xml:space="preserve"> </w:t>
      </w:r>
      <w:r>
        <w:rPr>
          <w:sz w:val="24"/>
        </w:rPr>
        <w:t>195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FC040D" w:rsidRDefault="00FC040D">
      <w:pPr>
        <w:spacing w:line="274" w:lineRule="exact"/>
        <w:jc w:val="both"/>
        <w:rPr>
          <w:sz w:val="24"/>
        </w:rPr>
        <w:sectPr w:rsidR="00FC040D">
          <w:pgSz w:w="11900" w:h="16840"/>
          <w:pgMar w:top="1060" w:right="580" w:bottom="1200" w:left="880" w:header="0" w:footer="1007" w:gutter="0"/>
          <w:cols w:space="720"/>
        </w:sectPr>
      </w:pPr>
    </w:p>
    <w:p w:rsidR="00FC040D" w:rsidRDefault="00364229">
      <w:pPr>
        <w:rPr>
          <w:sz w:val="2"/>
          <w:szCs w:val="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23.9pt;margin-top:691.15pt;width:15.3pt;height:94.85pt;z-index:15729664;mso-position-horizontal-relative:page;mso-position-vertical-relative:page" filled="f" stroked="f">
            <v:textbox style="layout-flow:vertical" inset="0,0,0,0">
              <w:txbxContent>
                <w:p w:rsidR="00DA2DE8" w:rsidRDefault="00DA2DE8" w:rsidP="00596123">
                  <w:pPr>
                    <w:spacing w:before="1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75.9pt;margin-top:365.35pt;width:15.3pt;height:328.75pt;z-index:15731200;mso-position-horizontal-relative:page;mso-position-vertical-relative:page" filled="f" stroked="f">
            <v:textbox style="layout-flow:vertical" inset="0,0,0,0">
              <w:txbxContent>
                <w:p w:rsidR="00DA2DE8" w:rsidRDefault="00DA2DE8" w:rsidP="00596123">
                  <w:pPr>
                    <w:spacing w:before="1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.1pt;margin-top:773pt;width:13.05pt;height:13.15pt;z-index:15732224;mso-position-horizontal-relative:page;mso-position-vertical-relative:page" filled="f" stroked="f">
            <v:textbox style="layout-flow:vertical" inset="0,0,0,0">
              <w:txbxContent>
                <w:p w:rsidR="00DA2DE8" w:rsidRDefault="00DA2DE8">
                  <w:pPr>
                    <w:spacing w:line="245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sectPr w:rsidR="00FC040D">
      <w:footerReference w:type="default" r:id="rId9"/>
      <w:pgSz w:w="11900" w:h="16840"/>
      <w:pgMar w:top="1020" w:right="58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11" w:rsidRDefault="00897C11">
      <w:r>
        <w:separator/>
      </w:r>
    </w:p>
  </w:endnote>
  <w:endnote w:type="continuationSeparator" w:id="0">
    <w:p w:rsidR="00897C11" w:rsidRDefault="0089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E8" w:rsidRDefault="0036422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7pt;margin-top:780.65pt;width:17.15pt;height:13.05pt;z-index:-251658752;mso-position-horizontal-relative:page;mso-position-vertical-relative:page" filled="f" stroked="f">
          <v:textbox inset="0,0,0,0">
            <w:txbxContent>
              <w:p w:rsidR="00DA2DE8" w:rsidRDefault="00DA2DE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64229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DE8" w:rsidRDefault="00DA2DE8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11" w:rsidRDefault="00897C11">
      <w:r>
        <w:separator/>
      </w:r>
    </w:p>
  </w:footnote>
  <w:footnote w:type="continuationSeparator" w:id="0">
    <w:p w:rsidR="00897C11" w:rsidRDefault="00897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D530E"/>
    <w:multiLevelType w:val="hybridMultilevel"/>
    <w:tmpl w:val="1DD6E154"/>
    <w:lvl w:ilvl="0" w:tplc="E586CDE0">
      <w:start w:val="1"/>
      <w:numFmt w:val="decimal"/>
      <w:lvlText w:val="%1."/>
      <w:lvlJc w:val="left"/>
      <w:pPr>
        <w:ind w:left="545" w:hanging="183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FA0DF7A">
      <w:start w:val="1"/>
      <w:numFmt w:val="decimal"/>
      <w:lvlText w:val="%2"/>
      <w:lvlJc w:val="left"/>
      <w:pPr>
        <w:ind w:left="1428" w:hanging="1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D54C8D6">
      <w:numFmt w:val="bullet"/>
      <w:lvlText w:val="•"/>
      <w:lvlJc w:val="left"/>
      <w:pPr>
        <w:ind w:left="2422" w:hanging="183"/>
      </w:pPr>
      <w:rPr>
        <w:rFonts w:hint="default"/>
        <w:lang w:val="ru-RU" w:eastAsia="en-US" w:bidi="ar-SA"/>
      </w:rPr>
    </w:lvl>
    <w:lvl w:ilvl="3" w:tplc="4DF64874">
      <w:numFmt w:val="bullet"/>
      <w:lvlText w:val="•"/>
      <w:lvlJc w:val="left"/>
      <w:pPr>
        <w:ind w:left="3424" w:hanging="183"/>
      </w:pPr>
      <w:rPr>
        <w:rFonts w:hint="default"/>
        <w:lang w:val="ru-RU" w:eastAsia="en-US" w:bidi="ar-SA"/>
      </w:rPr>
    </w:lvl>
    <w:lvl w:ilvl="4" w:tplc="EC306B0C">
      <w:numFmt w:val="bullet"/>
      <w:lvlText w:val="•"/>
      <w:lvlJc w:val="left"/>
      <w:pPr>
        <w:ind w:left="4426" w:hanging="183"/>
      </w:pPr>
      <w:rPr>
        <w:rFonts w:hint="default"/>
        <w:lang w:val="ru-RU" w:eastAsia="en-US" w:bidi="ar-SA"/>
      </w:rPr>
    </w:lvl>
    <w:lvl w:ilvl="5" w:tplc="4D4A64DA">
      <w:numFmt w:val="bullet"/>
      <w:lvlText w:val="•"/>
      <w:lvlJc w:val="left"/>
      <w:pPr>
        <w:ind w:left="5428" w:hanging="183"/>
      </w:pPr>
      <w:rPr>
        <w:rFonts w:hint="default"/>
        <w:lang w:val="ru-RU" w:eastAsia="en-US" w:bidi="ar-SA"/>
      </w:rPr>
    </w:lvl>
    <w:lvl w:ilvl="6" w:tplc="5A34EC88">
      <w:numFmt w:val="bullet"/>
      <w:lvlText w:val="•"/>
      <w:lvlJc w:val="left"/>
      <w:pPr>
        <w:ind w:left="6431" w:hanging="183"/>
      </w:pPr>
      <w:rPr>
        <w:rFonts w:hint="default"/>
        <w:lang w:val="ru-RU" w:eastAsia="en-US" w:bidi="ar-SA"/>
      </w:rPr>
    </w:lvl>
    <w:lvl w:ilvl="7" w:tplc="B0D46C3A">
      <w:numFmt w:val="bullet"/>
      <w:lvlText w:val="•"/>
      <w:lvlJc w:val="left"/>
      <w:pPr>
        <w:ind w:left="7433" w:hanging="183"/>
      </w:pPr>
      <w:rPr>
        <w:rFonts w:hint="default"/>
        <w:lang w:val="ru-RU" w:eastAsia="en-US" w:bidi="ar-SA"/>
      </w:rPr>
    </w:lvl>
    <w:lvl w:ilvl="8" w:tplc="6BA4F054">
      <w:numFmt w:val="bullet"/>
      <w:lvlText w:val="•"/>
      <w:lvlJc w:val="left"/>
      <w:pPr>
        <w:ind w:left="843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655544E"/>
    <w:multiLevelType w:val="hybridMultilevel"/>
    <w:tmpl w:val="F3746100"/>
    <w:lvl w:ilvl="0" w:tplc="D36C63CC">
      <w:numFmt w:val="bullet"/>
      <w:lvlText w:val="-"/>
      <w:lvlJc w:val="left"/>
      <w:pPr>
        <w:ind w:left="53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3868424">
      <w:numFmt w:val="bullet"/>
      <w:lvlText w:val="-"/>
      <w:lvlJc w:val="left"/>
      <w:pPr>
        <w:ind w:left="13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DFA8FFA">
      <w:numFmt w:val="bullet"/>
      <w:lvlText w:val="•"/>
      <w:lvlJc w:val="left"/>
      <w:pPr>
        <w:ind w:left="2315" w:hanging="144"/>
      </w:pPr>
      <w:rPr>
        <w:rFonts w:hint="default"/>
        <w:lang w:val="ru-RU" w:eastAsia="en-US" w:bidi="ar-SA"/>
      </w:rPr>
    </w:lvl>
    <w:lvl w:ilvl="3" w:tplc="0D605CA8">
      <w:numFmt w:val="bullet"/>
      <w:lvlText w:val="•"/>
      <w:lvlJc w:val="left"/>
      <w:pPr>
        <w:ind w:left="3331" w:hanging="144"/>
      </w:pPr>
      <w:rPr>
        <w:rFonts w:hint="default"/>
        <w:lang w:val="ru-RU" w:eastAsia="en-US" w:bidi="ar-SA"/>
      </w:rPr>
    </w:lvl>
    <w:lvl w:ilvl="4" w:tplc="032AA276">
      <w:numFmt w:val="bullet"/>
      <w:lvlText w:val="•"/>
      <w:lvlJc w:val="left"/>
      <w:pPr>
        <w:ind w:left="4346" w:hanging="144"/>
      </w:pPr>
      <w:rPr>
        <w:rFonts w:hint="default"/>
        <w:lang w:val="ru-RU" w:eastAsia="en-US" w:bidi="ar-SA"/>
      </w:rPr>
    </w:lvl>
    <w:lvl w:ilvl="5" w:tplc="328E01E2">
      <w:numFmt w:val="bullet"/>
      <w:lvlText w:val="•"/>
      <w:lvlJc w:val="left"/>
      <w:pPr>
        <w:ind w:left="5362" w:hanging="144"/>
      </w:pPr>
      <w:rPr>
        <w:rFonts w:hint="default"/>
        <w:lang w:val="ru-RU" w:eastAsia="en-US" w:bidi="ar-SA"/>
      </w:rPr>
    </w:lvl>
    <w:lvl w:ilvl="6" w:tplc="99B2F16E">
      <w:numFmt w:val="bullet"/>
      <w:lvlText w:val="•"/>
      <w:lvlJc w:val="left"/>
      <w:pPr>
        <w:ind w:left="6377" w:hanging="144"/>
      </w:pPr>
      <w:rPr>
        <w:rFonts w:hint="default"/>
        <w:lang w:val="ru-RU" w:eastAsia="en-US" w:bidi="ar-SA"/>
      </w:rPr>
    </w:lvl>
    <w:lvl w:ilvl="7" w:tplc="989ACC54">
      <w:numFmt w:val="bullet"/>
      <w:lvlText w:val="•"/>
      <w:lvlJc w:val="left"/>
      <w:pPr>
        <w:ind w:left="7393" w:hanging="144"/>
      </w:pPr>
      <w:rPr>
        <w:rFonts w:hint="default"/>
        <w:lang w:val="ru-RU" w:eastAsia="en-US" w:bidi="ar-SA"/>
      </w:rPr>
    </w:lvl>
    <w:lvl w:ilvl="8" w:tplc="39EC5D94">
      <w:numFmt w:val="bullet"/>
      <w:lvlText w:val="•"/>
      <w:lvlJc w:val="left"/>
      <w:pPr>
        <w:ind w:left="8408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E4645F8"/>
    <w:multiLevelType w:val="hybridMultilevel"/>
    <w:tmpl w:val="1CB25B4A"/>
    <w:lvl w:ilvl="0" w:tplc="A0B484A4">
      <w:numFmt w:val="bullet"/>
      <w:lvlText w:val="-"/>
      <w:lvlJc w:val="left"/>
      <w:pPr>
        <w:ind w:left="68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98F86E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2" w:tplc="170EF822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3" w:tplc="BDF600AC">
      <w:numFmt w:val="bullet"/>
      <w:lvlText w:val="•"/>
      <w:lvlJc w:val="left"/>
      <w:pPr>
        <w:ind w:left="3608" w:hanging="144"/>
      </w:pPr>
      <w:rPr>
        <w:rFonts w:hint="default"/>
        <w:lang w:val="ru-RU" w:eastAsia="en-US" w:bidi="ar-SA"/>
      </w:rPr>
    </w:lvl>
    <w:lvl w:ilvl="4" w:tplc="15F46FA6">
      <w:numFmt w:val="bullet"/>
      <w:lvlText w:val="•"/>
      <w:lvlJc w:val="left"/>
      <w:pPr>
        <w:ind w:left="4584" w:hanging="144"/>
      </w:pPr>
      <w:rPr>
        <w:rFonts w:hint="default"/>
        <w:lang w:val="ru-RU" w:eastAsia="en-US" w:bidi="ar-SA"/>
      </w:rPr>
    </w:lvl>
    <w:lvl w:ilvl="5" w:tplc="A32EBE22">
      <w:numFmt w:val="bullet"/>
      <w:lvlText w:val="•"/>
      <w:lvlJc w:val="left"/>
      <w:pPr>
        <w:ind w:left="5560" w:hanging="144"/>
      </w:pPr>
      <w:rPr>
        <w:rFonts w:hint="default"/>
        <w:lang w:val="ru-RU" w:eastAsia="en-US" w:bidi="ar-SA"/>
      </w:rPr>
    </w:lvl>
    <w:lvl w:ilvl="6" w:tplc="C42A0F7C">
      <w:numFmt w:val="bullet"/>
      <w:lvlText w:val="•"/>
      <w:lvlJc w:val="left"/>
      <w:pPr>
        <w:ind w:left="6536" w:hanging="144"/>
      </w:pPr>
      <w:rPr>
        <w:rFonts w:hint="default"/>
        <w:lang w:val="ru-RU" w:eastAsia="en-US" w:bidi="ar-SA"/>
      </w:rPr>
    </w:lvl>
    <w:lvl w:ilvl="7" w:tplc="4DC03C30">
      <w:numFmt w:val="bullet"/>
      <w:lvlText w:val="•"/>
      <w:lvlJc w:val="left"/>
      <w:pPr>
        <w:ind w:left="7512" w:hanging="144"/>
      </w:pPr>
      <w:rPr>
        <w:rFonts w:hint="default"/>
        <w:lang w:val="ru-RU" w:eastAsia="en-US" w:bidi="ar-SA"/>
      </w:rPr>
    </w:lvl>
    <w:lvl w:ilvl="8" w:tplc="5F4C6E6E">
      <w:numFmt w:val="bullet"/>
      <w:lvlText w:val="•"/>
      <w:lvlJc w:val="left"/>
      <w:pPr>
        <w:ind w:left="848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428A6930"/>
    <w:multiLevelType w:val="hybridMultilevel"/>
    <w:tmpl w:val="2A3A49E6"/>
    <w:lvl w:ilvl="0" w:tplc="5CCC7512">
      <w:start w:val="1"/>
      <w:numFmt w:val="decimal"/>
      <w:lvlText w:val="%1)"/>
      <w:lvlJc w:val="left"/>
      <w:pPr>
        <w:ind w:left="1606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A5A126A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E1368878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3" w:tplc="03D6707E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4" w:tplc="2EF001AA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5" w:tplc="54E8BD76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6" w:tplc="E94218AE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7" w:tplc="29EA6FFC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79C638E0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17F04D5"/>
    <w:multiLevelType w:val="hybridMultilevel"/>
    <w:tmpl w:val="F7F86670"/>
    <w:lvl w:ilvl="0" w:tplc="3AC02270">
      <w:start w:val="1"/>
      <w:numFmt w:val="decimal"/>
      <w:lvlText w:val="%1)"/>
      <w:lvlJc w:val="left"/>
      <w:pPr>
        <w:ind w:left="124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E776E">
      <w:numFmt w:val="bullet"/>
      <w:lvlText w:val="•"/>
      <w:lvlJc w:val="left"/>
      <w:pPr>
        <w:ind w:left="2160" w:hanging="360"/>
      </w:pPr>
      <w:rPr>
        <w:rFonts w:hint="default"/>
        <w:lang w:val="ru-RU" w:eastAsia="en-US" w:bidi="ar-SA"/>
      </w:rPr>
    </w:lvl>
    <w:lvl w:ilvl="2" w:tplc="2160D73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3" w:tplc="4C64F9B4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1F22BCD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F3CC94F6">
      <w:numFmt w:val="bullet"/>
      <w:lvlText w:val="•"/>
      <w:lvlJc w:val="left"/>
      <w:pPr>
        <w:ind w:left="5840" w:hanging="360"/>
      </w:pPr>
      <w:rPr>
        <w:rFonts w:hint="default"/>
        <w:lang w:val="ru-RU" w:eastAsia="en-US" w:bidi="ar-SA"/>
      </w:rPr>
    </w:lvl>
    <w:lvl w:ilvl="6" w:tplc="08923648">
      <w:numFmt w:val="bullet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7" w:tplc="B0CE77AC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8" w:tplc="85C09A8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6191534"/>
    <w:multiLevelType w:val="hybridMultilevel"/>
    <w:tmpl w:val="53323314"/>
    <w:lvl w:ilvl="0" w:tplc="D7C071B8">
      <w:start w:val="1"/>
      <w:numFmt w:val="decimal"/>
      <w:lvlText w:val="%1."/>
      <w:lvlJc w:val="left"/>
      <w:pPr>
        <w:ind w:left="780" w:hanging="24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A8B2E">
      <w:numFmt w:val="bullet"/>
      <w:lvlText w:val="•"/>
      <w:lvlJc w:val="left"/>
      <w:pPr>
        <w:ind w:left="1746" w:hanging="245"/>
      </w:pPr>
      <w:rPr>
        <w:rFonts w:hint="default"/>
        <w:lang w:val="ru-RU" w:eastAsia="en-US" w:bidi="ar-SA"/>
      </w:rPr>
    </w:lvl>
    <w:lvl w:ilvl="2" w:tplc="C69C08BC">
      <w:numFmt w:val="bullet"/>
      <w:lvlText w:val="•"/>
      <w:lvlJc w:val="left"/>
      <w:pPr>
        <w:ind w:left="2712" w:hanging="245"/>
      </w:pPr>
      <w:rPr>
        <w:rFonts w:hint="default"/>
        <w:lang w:val="ru-RU" w:eastAsia="en-US" w:bidi="ar-SA"/>
      </w:rPr>
    </w:lvl>
    <w:lvl w:ilvl="3" w:tplc="606EB4FE">
      <w:numFmt w:val="bullet"/>
      <w:lvlText w:val="•"/>
      <w:lvlJc w:val="left"/>
      <w:pPr>
        <w:ind w:left="3678" w:hanging="245"/>
      </w:pPr>
      <w:rPr>
        <w:rFonts w:hint="default"/>
        <w:lang w:val="ru-RU" w:eastAsia="en-US" w:bidi="ar-SA"/>
      </w:rPr>
    </w:lvl>
    <w:lvl w:ilvl="4" w:tplc="E576749A">
      <w:numFmt w:val="bullet"/>
      <w:lvlText w:val="•"/>
      <w:lvlJc w:val="left"/>
      <w:pPr>
        <w:ind w:left="4644" w:hanging="245"/>
      </w:pPr>
      <w:rPr>
        <w:rFonts w:hint="default"/>
        <w:lang w:val="ru-RU" w:eastAsia="en-US" w:bidi="ar-SA"/>
      </w:rPr>
    </w:lvl>
    <w:lvl w:ilvl="5" w:tplc="A9FEF114">
      <w:numFmt w:val="bullet"/>
      <w:lvlText w:val="•"/>
      <w:lvlJc w:val="left"/>
      <w:pPr>
        <w:ind w:left="5610" w:hanging="245"/>
      </w:pPr>
      <w:rPr>
        <w:rFonts w:hint="default"/>
        <w:lang w:val="ru-RU" w:eastAsia="en-US" w:bidi="ar-SA"/>
      </w:rPr>
    </w:lvl>
    <w:lvl w:ilvl="6" w:tplc="0DC2382C">
      <w:numFmt w:val="bullet"/>
      <w:lvlText w:val="•"/>
      <w:lvlJc w:val="left"/>
      <w:pPr>
        <w:ind w:left="6576" w:hanging="245"/>
      </w:pPr>
      <w:rPr>
        <w:rFonts w:hint="default"/>
        <w:lang w:val="ru-RU" w:eastAsia="en-US" w:bidi="ar-SA"/>
      </w:rPr>
    </w:lvl>
    <w:lvl w:ilvl="7" w:tplc="61F0A4AE">
      <w:numFmt w:val="bullet"/>
      <w:lvlText w:val="•"/>
      <w:lvlJc w:val="left"/>
      <w:pPr>
        <w:ind w:left="7542" w:hanging="245"/>
      </w:pPr>
      <w:rPr>
        <w:rFonts w:hint="default"/>
        <w:lang w:val="ru-RU" w:eastAsia="en-US" w:bidi="ar-SA"/>
      </w:rPr>
    </w:lvl>
    <w:lvl w:ilvl="8" w:tplc="1C8A3E60">
      <w:numFmt w:val="bullet"/>
      <w:lvlText w:val="•"/>
      <w:lvlJc w:val="left"/>
      <w:pPr>
        <w:ind w:left="8508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B09767C"/>
    <w:multiLevelType w:val="hybridMultilevel"/>
    <w:tmpl w:val="90C07872"/>
    <w:lvl w:ilvl="0" w:tplc="2F24F58C">
      <w:start w:val="1"/>
      <w:numFmt w:val="decimal"/>
      <w:lvlText w:val="%1."/>
      <w:lvlJc w:val="left"/>
      <w:pPr>
        <w:ind w:left="1256" w:hanging="3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805E4A">
      <w:numFmt w:val="bullet"/>
      <w:lvlText w:val="•"/>
      <w:lvlJc w:val="left"/>
      <w:pPr>
        <w:ind w:left="536" w:hanging="37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A4D78">
      <w:numFmt w:val="bullet"/>
      <w:lvlText w:val="•"/>
      <w:lvlJc w:val="left"/>
      <w:pPr>
        <w:ind w:left="2280" w:hanging="370"/>
      </w:pPr>
      <w:rPr>
        <w:rFonts w:hint="default"/>
        <w:lang w:val="ru-RU" w:eastAsia="en-US" w:bidi="ar-SA"/>
      </w:rPr>
    </w:lvl>
    <w:lvl w:ilvl="3" w:tplc="67EE89C4">
      <w:numFmt w:val="bullet"/>
      <w:lvlText w:val="•"/>
      <w:lvlJc w:val="left"/>
      <w:pPr>
        <w:ind w:left="3300" w:hanging="370"/>
      </w:pPr>
      <w:rPr>
        <w:rFonts w:hint="default"/>
        <w:lang w:val="ru-RU" w:eastAsia="en-US" w:bidi="ar-SA"/>
      </w:rPr>
    </w:lvl>
    <w:lvl w:ilvl="4" w:tplc="92DC821E">
      <w:numFmt w:val="bullet"/>
      <w:lvlText w:val="•"/>
      <w:lvlJc w:val="left"/>
      <w:pPr>
        <w:ind w:left="4320" w:hanging="370"/>
      </w:pPr>
      <w:rPr>
        <w:rFonts w:hint="default"/>
        <w:lang w:val="ru-RU" w:eastAsia="en-US" w:bidi="ar-SA"/>
      </w:rPr>
    </w:lvl>
    <w:lvl w:ilvl="5" w:tplc="42B0E78A">
      <w:numFmt w:val="bullet"/>
      <w:lvlText w:val="•"/>
      <w:lvlJc w:val="left"/>
      <w:pPr>
        <w:ind w:left="5340" w:hanging="370"/>
      </w:pPr>
      <w:rPr>
        <w:rFonts w:hint="default"/>
        <w:lang w:val="ru-RU" w:eastAsia="en-US" w:bidi="ar-SA"/>
      </w:rPr>
    </w:lvl>
    <w:lvl w:ilvl="6" w:tplc="280A87F6">
      <w:numFmt w:val="bullet"/>
      <w:lvlText w:val="•"/>
      <w:lvlJc w:val="left"/>
      <w:pPr>
        <w:ind w:left="6360" w:hanging="370"/>
      </w:pPr>
      <w:rPr>
        <w:rFonts w:hint="default"/>
        <w:lang w:val="ru-RU" w:eastAsia="en-US" w:bidi="ar-SA"/>
      </w:rPr>
    </w:lvl>
    <w:lvl w:ilvl="7" w:tplc="52A03460">
      <w:numFmt w:val="bullet"/>
      <w:lvlText w:val="•"/>
      <w:lvlJc w:val="left"/>
      <w:pPr>
        <w:ind w:left="7380" w:hanging="370"/>
      </w:pPr>
      <w:rPr>
        <w:rFonts w:hint="default"/>
        <w:lang w:val="ru-RU" w:eastAsia="en-US" w:bidi="ar-SA"/>
      </w:rPr>
    </w:lvl>
    <w:lvl w:ilvl="8" w:tplc="D7E06790">
      <w:numFmt w:val="bullet"/>
      <w:lvlText w:val="•"/>
      <w:lvlJc w:val="left"/>
      <w:pPr>
        <w:ind w:left="8400" w:hanging="37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040D"/>
    <w:rsid w:val="000553EB"/>
    <w:rsid w:val="000D1BED"/>
    <w:rsid w:val="00357B64"/>
    <w:rsid w:val="00364229"/>
    <w:rsid w:val="00446807"/>
    <w:rsid w:val="00582A34"/>
    <w:rsid w:val="00596123"/>
    <w:rsid w:val="00897C11"/>
    <w:rsid w:val="00DA2DE8"/>
    <w:rsid w:val="00E45372"/>
    <w:rsid w:val="00FC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45EFFE-2607-45C3-9632-0477C7A9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53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7"/>
      <w:ind w:left="535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53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1371" w:right="11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535" w:hanging="145"/>
    </w:pPr>
  </w:style>
  <w:style w:type="paragraph" w:customStyle="1" w:styleId="TableParagraph">
    <w:name w:val="Table Paragraph"/>
    <w:basedOn w:val="a"/>
    <w:uiPriority w:val="1"/>
    <w:qFormat/>
    <w:pPr>
      <w:spacing w:line="145" w:lineRule="exact"/>
      <w:ind w:left="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82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A3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4276</Words>
  <Characters>24375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2021-09-13T11:01:00Z</cp:lastPrinted>
  <dcterms:created xsi:type="dcterms:W3CDTF">2021-09-12T10:38:00Z</dcterms:created>
  <dcterms:modified xsi:type="dcterms:W3CDTF">2021-09-13T11:06:00Z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LastSaved">
    <vt:filetime>2021-01-14T00:00:00Z</vt:filetime>
  </property>
</Properties>
</file>