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89" w:rsidRDefault="00336589" w:rsidP="0033658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36589" w:rsidRPr="00D05106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D05106">
        <w:rPr>
          <w:rFonts w:ascii="Times New Roman" w:eastAsia="Times New Roman" w:hAnsi="Times New Roman" w:cs="Times New Roman"/>
          <w:b/>
          <w:sz w:val="20"/>
        </w:rPr>
        <w:t>РЕСПУБЛИКА ДАГЕСТАН</w:t>
      </w:r>
    </w:p>
    <w:p w:rsidR="00336589" w:rsidRPr="00D05106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D05106">
        <w:rPr>
          <w:rFonts w:ascii="Times New Roman" w:eastAsia="Times New Roman" w:hAnsi="Times New Roman" w:cs="Times New Roman"/>
          <w:b/>
          <w:sz w:val="20"/>
        </w:rPr>
        <w:t>УПРАВЛЕНИЕ</w:t>
      </w:r>
      <w:r w:rsidRPr="00D05106">
        <w:rPr>
          <w:rFonts w:ascii="Baskerville Old Face" w:eastAsia="Times New Roman" w:hAnsi="Baskerville Old Face" w:cs="Times New Roman"/>
          <w:b/>
          <w:sz w:val="20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20"/>
        </w:rPr>
        <w:t>ОБРАЗОВАНИЯ</w:t>
      </w:r>
      <w:r w:rsidRPr="00D05106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20"/>
        </w:rPr>
        <w:t>МО «Кизилюртовский район»</w:t>
      </w:r>
    </w:p>
    <w:p w:rsidR="00336589" w:rsidRPr="00D05106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05106">
        <w:rPr>
          <w:rFonts w:ascii="Times New Roman" w:eastAsia="Times New Roman" w:hAnsi="Times New Roman" w:cs="Times New Roman"/>
          <w:b/>
          <w:sz w:val="20"/>
        </w:rPr>
        <w:t>Муниципальное Казенное Общеобразовательное Учреждение</w:t>
      </w:r>
    </w:p>
    <w:p w:rsidR="00336589" w:rsidRPr="00D05106" w:rsidRDefault="00336589" w:rsidP="00336589">
      <w:pPr>
        <w:tabs>
          <w:tab w:val="center" w:pos="5245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 w:rsidRPr="00D05106">
        <w:rPr>
          <w:rFonts w:ascii="Baskerville Old Face" w:eastAsia="Times New Roman" w:hAnsi="Baskerville Old Face" w:cs="Times New Roman"/>
          <w:b/>
          <w:sz w:val="20"/>
        </w:rPr>
        <w:t>«</w:t>
      </w:r>
      <w:r w:rsidRPr="00D05106">
        <w:rPr>
          <w:rFonts w:ascii="Times New Roman" w:eastAsia="Times New Roman" w:hAnsi="Times New Roman" w:cs="Times New Roman"/>
          <w:b/>
          <w:sz w:val="20"/>
        </w:rPr>
        <w:t>Миатлинская</w:t>
      </w:r>
      <w:r w:rsidRPr="00D05106">
        <w:rPr>
          <w:rFonts w:ascii="Baskerville Old Face" w:eastAsia="Times New Roman" w:hAnsi="Baskerville Old Face" w:cs="Times New Roman"/>
          <w:b/>
          <w:sz w:val="20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20"/>
        </w:rPr>
        <w:t>Средняя Общеобразовательная Школа</w:t>
      </w:r>
      <w:r w:rsidRPr="00D05106">
        <w:rPr>
          <w:rFonts w:ascii="Baskerville Old Face" w:eastAsia="Times New Roman" w:hAnsi="Baskerville Old Face" w:cs="Times New Roman"/>
          <w:b/>
          <w:sz w:val="20"/>
        </w:rPr>
        <w:t>»</w:t>
      </w:r>
    </w:p>
    <w:p w:rsidR="00336589" w:rsidRPr="00D05106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  <w:r w:rsidRPr="00D05106">
        <w:rPr>
          <w:rFonts w:ascii="Times New Roman" w:eastAsia="Times New Roman" w:hAnsi="Times New Roman" w:cs="Times New Roman"/>
          <w:b/>
          <w:sz w:val="16"/>
        </w:rPr>
        <w:t xml:space="preserve">ИНН:0516008290/ </w:t>
      </w:r>
      <w:proofErr w:type="gramStart"/>
      <w:r w:rsidRPr="00D05106">
        <w:rPr>
          <w:rFonts w:ascii="Times New Roman" w:eastAsia="Times New Roman" w:hAnsi="Times New Roman" w:cs="Times New Roman"/>
          <w:b/>
          <w:sz w:val="18"/>
        </w:rPr>
        <w:t xml:space="preserve">051601001, </w:t>
      </w:r>
      <w:r w:rsidRPr="00D05106">
        <w:rPr>
          <w:rFonts w:ascii="Times New Roman" w:eastAsia="Times New Roman" w:hAnsi="Times New Roman" w:cs="Times New Roman"/>
          <w:b/>
          <w:sz w:val="16"/>
        </w:rPr>
        <w:t xml:space="preserve"> ОГРН</w:t>
      </w:r>
      <w:proofErr w:type="gramEnd"/>
      <w:r w:rsidRPr="00D05106">
        <w:rPr>
          <w:rFonts w:ascii="Times New Roman" w:eastAsia="Times New Roman" w:hAnsi="Times New Roman" w:cs="Times New Roman"/>
          <w:b/>
          <w:sz w:val="16"/>
        </w:rPr>
        <w:t>:1020502233070;   368120, Российская Федерация   Республика Дагестан,</w:t>
      </w:r>
    </w:p>
    <w:p w:rsidR="00336589" w:rsidRPr="00D05106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u w:val="single"/>
          <w:shd w:val="clear" w:color="auto" w:fill="000000"/>
        </w:rPr>
        <w:pict>
          <v:rect id="_x0000_i1025" style="width:0;height:1.5pt" o:hralign="center" o:hrstd="t" o:hr="t" fillcolor="#aca899" stroked="f"/>
        </w:pict>
      </w:r>
    </w:p>
    <w:p w:rsidR="00336589" w:rsidRPr="00D05106" w:rsidRDefault="00336589" w:rsidP="00336589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106">
        <w:rPr>
          <w:rFonts w:ascii="Times New Roman" w:eastAsia="Times New Roman" w:hAnsi="Times New Roman" w:cs="Times New Roman"/>
          <w:b/>
          <w:sz w:val="16"/>
        </w:rPr>
        <w:t xml:space="preserve">с. </w:t>
      </w:r>
      <w:proofErr w:type="gramStart"/>
      <w:r w:rsidRPr="00D05106">
        <w:rPr>
          <w:rFonts w:ascii="Times New Roman" w:eastAsia="Times New Roman" w:hAnsi="Times New Roman" w:cs="Times New Roman"/>
          <w:b/>
          <w:sz w:val="16"/>
        </w:rPr>
        <w:t xml:space="preserve">Миатли,  </w:t>
      </w:r>
      <w:proofErr w:type="spellStart"/>
      <w:r w:rsidRPr="00D05106">
        <w:rPr>
          <w:rFonts w:ascii="Times New Roman" w:eastAsia="Times New Roman" w:hAnsi="Times New Roman" w:cs="Times New Roman"/>
          <w:b/>
          <w:sz w:val="16"/>
        </w:rPr>
        <w:t>ул.Школьная</w:t>
      </w:r>
      <w:proofErr w:type="spellEnd"/>
      <w:proofErr w:type="gramEnd"/>
      <w:r w:rsidRPr="00D05106">
        <w:rPr>
          <w:rFonts w:ascii="Times New Roman" w:eastAsia="Times New Roman" w:hAnsi="Times New Roman" w:cs="Times New Roman"/>
          <w:b/>
          <w:sz w:val="16"/>
        </w:rPr>
        <w:t xml:space="preserve"> №13                 </w:t>
      </w:r>
      <w:r w:rsidRPr="00D05106">
        <w:rPr>
          <w:rFonts w:ascii="Times New Roman" w:eastAsia="Times New Roman" w:hAnsi="Times New Roman" w:cs="Times New Roman"/>
          <w:b/>
          <w:sz w:val="12"/>
        </w:rPr>
        <w:t xml:space="preserve">                             </w:t>
      </w:r>
      <w:r w:rsidRPr="00D05106">
        <w:rPr>
          <w:rFonts w:ascii="Times New Roman" w:eastAsia="Times New Roman" w:hAnsi="Times New Roman" w:cs="Times New Roman"/>
          <w:b/>
          <w:sz w:val="18"/>
        </w:rPr>
        <w:t>тел:89285320517</w:t>
      </w:r>
      <w:r w:rsidRPr="00D05106">
        <w:rPr>
          <w:rFonts w:ascii="Times New Roman" w:eastAsia="Times New Roman" w:hAnsi="Times New Roman" w:cs="Times New Roman"/>
          <w:b/>
          <w:sz w:val="12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18"/>
        </w:rPr>
        <w:t xml:space="preserve">                    </w:t>
      </w:r>
      <w:hyperlink r:id="rId4" w:history="1"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/>
          </w:rPr>
          <w:t>miatli</w:t>
        </w:r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-</w:t>
        </w:r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/>
          </w:rPr>
          <w:t>sosh</w:t>
        </w:r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@</w:t>
        </w:r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/>
          </w:rPr>
          <w:t>yandex</w:t>
        </w:r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D05106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/>
          </w:rPr>
          <w:t>ru</w:t>
        </w:r>
        <w:proofErr w:type="spellEnd"/>
      </w:hyperlink>
    </w:p>
    <w:p w:rsidR="00CD505F" w:rsidRDefault="00CD505F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CD505F" w:rsidRDefault="00CD505F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336589" w:rsidRPr="00336589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>ПРИКАЗ</w:t>
      </w:r>
    </w:p>
    <w:p w:rsidR="00336589" w:rsidRPr="00336589" w:rsidRDefault="00336589" w:rsidP="003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336589" w:rsidRPr="00336589" w:rsidRDefault="00CD505F" w:rsidP="003365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</w:t>
      </w:r>
      <w:r w:rsid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т </w:t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>1.03.</w:t>
      </w:r>
      <w:r w:rsid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>2021</w:t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>г.</w:t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 xml:space="preserve">№ </w:t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softHyphen/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softHyphen/>
      </w:r>
      <w:r w:rsid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>4</w:t>
      </w:r>
      <w:r w:rsidR="00336589"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336589" w:rsidRPr="00336589" w:rsidRDefault="00336589" w:rsidP="003365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33658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</w:p>
    <w:p w:rsidR="00336589" w:rsidRPr="00336589" w:rsidRDefault="00336589" w:rsidP="003365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О проведении в 2021 </w:t>
      </w:r>
      <w:r w:rsidRPr="0033658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году </w:t>
      </w:r>
    </w:p>
    <w:p w:rsidR="00336589" w:rsidRPr="00336589" w:rsidRDefault="00336589" w:rsidP="003365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36589">
        <w:rPr>
          <w:rFonts w:ascii="Times New Roman" w:eastAsia="Times New Roman" w:hAnsi="Times New Roman" w:cs="Times New Roman"/>
          <w:b/>
          <w:bCs/>
          <w:sz w:val="24"/>
          <w:szCs w:val="20"/>
        </w:rPr>
        <w:t>Всероссий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ских проверочных работ (ВПР-2021</w:t>
      </w:r>
      <w:r w:rsidRPr="00336589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336589" w:rsidRPr="00336589" w:rsidRDefault="003F32AB" w:rsidP="003365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в 4.5,6,7,</w:t>
      </w:r>
      <w:r w:rsidR="00CD505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8 </w:t>
      </w:r>
      <w:r w:rsidR="00336589" w:rsidRPr="0033658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классах общеобразовательных </w:t>
      </w:r>
    </w:p>
    <w:p w:rsidR="00336589" w:rsidRPr="00336589" w:rsidRDefault="00336589" w:rsidP="003365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36589">
        <w:rPr>
          <w:rFonts w:ascii="Times New Roman" w:eastAsia="Times New Roman" w:hAnsi="Times New Roman" w:cs="Times New Roman"/>
          <w:b/>
          <w:bCs/>
          <w:sz w:val="24"/>
          <w:szCs w:val="20"/>
        </w:rPr>
        <w:t>организаций Республики Дагестан</w:t>
      </w:r>
    </w:p>
    <w:p w:rsidR="00336589" w:rsidRPr="00336589" w:rsidRDefault="00336589" w:rsidP="0033658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F32AB" w:rsidRDefault="00336589" w:rsidP="003365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0"/>
        </w:rPr>
      </w:pPr>
      <w:r w:rsidRPr="00336589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Pr="00336589">
        <w:rPr>
          <w:rFonts w:ascii="Times New Roman" w:eastAsia="Times New Roman" w:hAnsi="Times New Roman" w:cs="Times New Roman"/>
          <w:color w:val="434343"/>
          <w:sz w:val="28"/>
          <w:szCs w:val="20"/>
        </w:rPr>
        <w:t>В соответствии с приказами Федеральной службы по надзору в сфере об</w:t>
      </w:r>
      <w:r>
        <w:rPr>
          <w:rFonts w:ascii="Times New Roman" w:eastAsia="Times New Roman" w:hAnsi="Times New Roman" w:cs="Times New Roman"/>
          <w:color w:val="434343"/>
          <w:sz w:val="28"/>
          <w:szCs w:val="20"/>
        </w:rPr>
        <w:t>разования и науки   от 11.02.2021 г. № 119</w:t>
      </w:r>
      <w:r w:rsidRPr="00336589">
        <w:rPr>
          <w:rFonts w:ascii="Times New Roman" w:eastAsia="Times New Roman" w:hAnsi="Times New Roman" w:cs="Times New Roman"/>
          <w:color w:val="434343"/>
          <w:sz w:val="28"/>
          <w:szCs w:val="20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</w:t>
      </w:r>
      <w:r w:rsidR="003F32AB">
        <w:rPr>
          <w:rFonts w:ascii="Times New Roman" w:eastAsia="Times New Roman" w:hAnsi="Times New Roman" w:cs="Times New Roman"/>
          <w:color w:val="434343"/>
          <w:sz w:val="28"/>
          <w:szCs w:val="20"/>
        </w:rPr>
        <w:t xml:space="preserve"> форме Всероссийских проверочных работ 2021г.</w:t>
      </w:r>
    </w:p>
    <w:p w:rsidR="003F32AB" w:rsidRDefault="003F32AB" w:rsidP="003365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0"/>
        </w:rPr>
      </w:pPr>
    </w:p>
    <w:p w:rsidR="00336589" w:rsidRPr="00336589" w:rsidRDefault="00336589" w:rsidP="003365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 w:rsidRPr="00336589">
        <w:rPr>
          <w:rFonts w:ascii="Times New Roman" w:eastAsia="Times New Roman" w:hAnsi="Times New Roman" w:cs="Times New Roman"/>
          <w:color w:val="434343"/>
          <w:sz w:val="28"/>
          <w:szCs w:val="20"/>
        </w:rPr>
        <w:t xml:space="preserve"> </w:t>
      </w:r>
    </w:p>
    <w:p w:rsidR="00336589" w:rsidRDefault="00336589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 w:rsidRPr="00336589"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ПРИКАЗЫВАЮ:</w:t>
      </w: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1.Утвердить график проведения ВПР-2021г в школе согласно приложению (график прилагается).</w:t>
      </w: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 xml:space="preserve">2.Назначить ответственным организатором за проведение ВПР – 2021г. В 4,5,6,7,8 классах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зам.дир.по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 xml:space="preserve"> УР. Салманову П.У.</w:t>
      </w: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 xml:space="preserve">3. Назначить техническим специалистом ответственным за проведение ВПР- 2021г. учителя информатики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Билалову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 xml:space="preserve"> Х.А. </w:t>
      </w: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4.Контроль за исполнением данного приказа оставляю за собой.</w:t>
      </w: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</w:p>
    <w:p w:rsidR="003F32AB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</w:p>
    <w:p w:rsidR="003F32AB" w:rsidRDefault="003F32AB" w:rsidP="003F32A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Директор МКОУ</w:t>
      </w:r>
    </w:p>
    <w:p w:rsidR="003F32AB" w:rsidRDefault="003F32AB" w:rsidP="003F32A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 xml:space="preserve"> «Миатлинская СОШ»</w:t>
      </w:r>
    </w:p>
    <w:p w:rsidR="003F32AB" w:rsidRDefault="003F32AB" w:rsidP="003F32A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__________/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М.М.Камалдинов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  <w:t>/</w:t>
      </w:r>
    </w:p>
    <w:p w:rsidR="003F32AB" w:rsidRDefault="003F32AB" w:rsidP="003F32A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434343"/>
          <w:sz w:val="28"/>
          <w:szCs w:val="20"/>
        </w:rPr>
      </w:pPr>
    </w:p>
    <w:p w:rsidR="003F32AB" w:rsidRPr="00336589" w:rsidRDefault="003F32AB" w:rsidP="0033658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0"/>
        </w:rPr>
      </w:pPr>
    </w:p>
    <w:p w:rsidR="00D3128D" w:rsidRDefault="00D3128D"/>
    <w:sectPr w:rsidR="00D3128D" w:rsidSect="00336589">
      <w:pgSz w:w="11906" w:h="16838"/>
      <w:pgMar w:top="1134" w:right="1274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4C"/>
    <w:rsid w:val="001A6A4C"/>
    <w:rsid w:val="00336589"/>
    <w:rsid w:val="003F32AB"/>
    <w:rsid w:val="00CD505F"/>
    <w:rsid w:val="00D3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01DE-3472-4673-9D1B-516B5062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tli-so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2021-03-18T06:16:00Z</dcterms:created>
  <dcterms:modified xsi:type="dcterms:W3CDTF">2021-03-18T06:39:00Z</dcterms:modified>
</cp:coreProperties>
</file>